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ЛОБАНИХИНСКОГО СЕЛЬСОВЕТА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НОВИЧИХИНСКОГО РАЙОНА АЛТАЙСКОГО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27.02.2024 № 9                                                                              с. Лобаниха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32"/>
        </w:rPr>
        <w:t xml:space="preserve">плана основных </w:t>
      </w:r>
    </w:p>
    <w:p>
      <w:pPr>
        <w:pStyle w:val="Normal"/>
        <w:rPr/>
      </w:pPr>
      <w:r>
        <w:rPr>
          <w:sz w:val="28"/>
          <w:szCs w:val="32"/>
        </w:rPr>
        <w:t>мероприятий</w:t>
      </w:r>
      <w:r>
        <w:rPr>
          <w:sz w:val="28"/>
          <w:szCs w:val="28"/>
        </w:rPr>
        <w:t xml:space="preserve"> по вопросам гражданской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обороны, предупреждения и ликвидации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ситуаций, обеспечения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и безопасности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людей на водных объектах  Лобанихинского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сельсовета Новичихинского района</w:t>
      </w:r>
    </w:p>
    <w:p>
      <w:pPr>
        <w:pStyle w:val="Normal"/>
        <w:rPr/>
      </w:pPr>
      <w:r>
        <w:rPr>
          <w:sz w:val="28"/>
          <w:szCs w:val="28"/>
        </w:rPr>
        <w:t>Алтайского края</w:t>
      </w:r>
      <w:r>
        <w:rPr>
          <w:sz w:val="28"/>
          <w:szCs w:val="32"/>
        </w:rPr>
        <w:t xml:space="preserve"> на 2024 год</w:t>
      </w:r>
    </w:p>
    <w:p>
      <w:pPr>
        <w:pStyle w:val="Normal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</w:p>
    <w:p>
      <w:pPr>
        <w:pStyle w:val="Normal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законами Алтайского края  от 17.03.1998 № 15-ЗС «О защите населения и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Утвердить план </w:t>
      </w:r>
      <w:r>
        <w:rPr>
          <w:sz w:val="28"/>
          <w:szCs w:val="32"/>
        </w:rPr>
        <w:t>основных мероприятий</w:t>
      </w:r>
      <w:r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 Лобанихинского сельсовета Новичихинского района Алтайского края</w:t>
      </w:r>
      <w:r>
        <w:rPr>
          <w:sz w:val="28"/>
          <w:szCs w:val="32"/>
        </w:rPr>
        <w:t xml:space="preserve"> на 2024 год (прилагается).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2. Согласовать  план </w:t>
      </w:r>
      <w:r>
        <w:rPr>
          <w:color w:val="000000"/>
          <w:sz w:val="28"/>
          <w:szCs w:val="32"/>
        </w:rPr>
        <w:t>основных мероприятий</w:t>
      </w:r>
      <w:r>
        <w:rPr>
          <w:color w:val="000000"/>
          <w:sz w:val="28"/>
          <w:szCs w:val="28"/>
        </w:rPr>
        <w:t xml:space="preserve"> по вопросам гражданской обороны, предупреж</w:t>
      </w:r>
      <w:r>
        <w:rPr>
          <w:sz w:val="28"/>
          <w:szCs w:val="28"/>
        </w:rPr>
        <w:t>дения и ликвидации чрезвычайных ситуаций, обеспечения пожарной безопасности и безопасности людей на водных объектах  Лобанихинского сельсовета Новичихинского района Алтайского края</w:t>
      </w:r>
      <w:r>
        <w:rPr>
          <w:sz w:val="28"/>
          <w:szCs w:val="32"/>
        </w:rPr>
        <w:t xml:space="preserve"> на 2024 год с отделом ГОЧСиМР для организации контроля и обеспечения оперативного взаимодействия в течение 2024г.</w:t>
      </w:r>
    </w:p>
    <w:p>
      <w:pPr>
        <w:pStyle w:val="Normal"/>
        <w:jc w:val="both"/>
        <w:rPr>
          <w:sz w:val="28"/>
          <w:szCs w:val="32"/>
        </w:rPr>
      </w:pPr>
      <w:r>
        <w:rPr>
          <w:sz w:val="28"/>
          <w:szCs w:val="32"/>
        </w:rPr>
        <w:t>3. Постановление Администрации Лобанихинского сельсовета №5 от 17.02.2023 года считать утратившим силу.</w:t>
      </w:r>
    </w:p>
    <w:p>
      <w:pPr>
        <w:pStyle w:val="Normal"/>
        <w:ind w:start="0" w:end="0" w:hanging="0"/>
        <w:jc w:val="both"/>
        <w:rPr/>
      </w:pPr>
      <w:r>
        <w:rPr>
          <w:sz w:val="28"/>
          <w:szCs w:val="28"/>
        </w:rPr>
        <w:t>4.  Контроль за исполнением настоящего постановления оставляю за собой.</w:t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  <w:t>Лобанихинского сельсовета                                               М.С. Перегудова</w:t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75" w:end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0" w:end="0" w:hanging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0" w:end="0" w:hanging="0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435"/>
        </w:tabs>
        <w:ind w:start="435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120</TotalTime>
  <Application>LibreOffice/7.3.4.2$Windows_X86_64 LibreOffice_project/728fec16bd5f605073805c3c9e7c4212a0120dc5</Application>
  <AppVersion>15.0000</AppVersion>
  <Pages>3</Pages>
  <Words>204</Words>
  <Characters>1498</Characters>
  <CharactersWithSpaces>1819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2021-03-09T09:58:00Z</dcterms:created>
  <dc:creator>User</dc:creator>
  <dc:description/>
  <dc:language>ru-RU</dc:language>
  <cp:lastModifiedBy/>
  <dcterms:modified xsi:type="dcterms:W3CDTF">2024-02-27T16:46:23Z</dcterms:modified>
  <cp:revision>7</cp:revision>
  <dc:subject/>
  <dc:title/>
</cp:coreProperties>
</file>