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02" w:rsidRPr="000C5967" w:rsidRDefault="00D70402" w:rsidP="000C5967">
      <w:pPr>
        <w:shd w:val="clear" w:color="auto" w:fill="FFFFFF"/>
        <w:jc w:val="center"/>
        <w:rPr>
          <w:b/>
          <w:sz w:val="32"/>
          <w:szCs w:val="32"/>
          <w:lang w:eastAsia="en-US"/>
        </w:rPr>
      </w:pPr>
      <w:bookmarkStart w:id="0" w:name="_GoBack"/>
      <w:bookmarkEnd w:id="0"/>
      <w:r w:rsidRPr="000C5967">
        <w:rPr>
          <w:b/>
          <w:sz w:val="32"/>
          <w:szCs w:val="32"/>
          <w:lang w:eastAsia="en-US"/>
        </w:rPr>
        <w:t>РОССИЙСКАЯ ФЕДЕРАЦИЯ</w:t>
      </w:r>
    </w:p>
    <w:p w:rsidR="00D70402" w:rsidRPr="000C5967" w:rsidRDefault="00D70402" w:rsidP="000C5967">
      <w:pPr>
        <w:shd w:val="clear" w:color="auto" w:fill="FFFFFF"/>
        <w:tabs>
          <w:tab w:val="left" w:pos="1440"/>
        </w:tabs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 xml:space="preserve">АДМИНИСТРАЦИЯ </w:t>
      </w:r>
      <w:r>
        <w:rPr>
          <w:b/>
          <w:sz w:val="32"/>
          <w:szCs w:val="32"/>
          <w:lang w:eastAsia="en-US"/>
        </w:rPr>
        <w:t>ЛОБАНИХИНСКОГО</w:t>
      </w:r>
      <w:r w:rsidRPr="000C5967">
        <w:rPr>
          <w:b/>
          <w:sz w:val="32"/>
          <w:szCs w:val="32"/>
          <w:lang w:eastAsia="en-US"/>
        </w:rPr>
        <w:t xml:space="preserve"> СЕЛЬСОВЕТА</w:t>
      </w:r>
    </w:p>
    <w:p w:rsidR="00D70402" w:rsidRPr="000C5967" w:rsidRDefault="00D70402" w:rsidP="000C5967">
      <w:pPr>
        <w:shd w:val="clear" w:color="auto" w:fill="FFFFFF"/>
        <w:tabs>
          <w:tab w:val="left" w:pos="1440"/>
        </w:tabs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>НОВИЧИХИНСКОГО РАЙОНА АЛТАЙСКОГО КРАЯ</w:t>
      </w:r>
    </w:p>
    <w:p w:rsidR="00D70402" w:rsidRPr="000C5967" w:rsidRDefault="00D70402" w:rsidP="000C5967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spacing w:line="600" w:lineRule="exact"/>
        <w:ind w:right="518"/>
        <w:jc w:val="center"/>
        <w:rPr>
          <w:b/>
          <w:sz w:val="36"/>
          <w:szCs w:val="36"/>
          <w:lang w:eastAsia="en-US"/>
        </w:rPr>
      </w:pPr>
    </w:p>
    <w:p w:rsidR="00D70402" w:rsidRPr="000C5967" w:rsidRDefault="00D70402" w:rsidP="000C5967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spacing w:line="600" w:lineRule="exact"/>
        <w:ind w:right="518"/>
        <w:jc w:val="center"/>
        <w:rPr>
          <w:b/>
          <w:sz w:val="36"/>
          <w:szCs w:val="36"/>
          <w:lang w:eastAsia="en-US"/>
        </w:rPr>
      </w:pPr>
      <w:r w:rsidRPr="000C5967">
        <w:rPr>
          <w:b/>
          <w:sz w:val="36"/>
          <w:szCs w:val="36"/>
          <w:lang w:eastAsia="en-US"/>
        </w:rPr>
        <w:t>ПОСТАНОВЛЕНИЕ</w:t>
      </w:r>
    </w:p>
    <w:p w:rsidR="00D70402" w:rsidRPr="000C5967" w:rsidRDefault="00D70402" w:rsidP="000C5967">
      <w:pPr>
        <w:shd w:val="clear" w:color="auto" w:fill="FFFFFF"/>
        <w:tabs>
          <w:tab w:val="left" w:leader="underscore" w:pos="0"/>
          <w:tab w:val="left" w:pos="1440"/>
          <w:tab w:val="left" w:pos="8170"/>
          <w:tab w:val="left" w:pos="9355"/>
        </w:tabs>
        <w:spacing w:line="600" w:lineRule="exact"/>
        <w:ind w:right="-5"/>
        <w:jc w:val="center"/>
        <w:rPr>
          <w:b/>
          <w:sz w:val="28"/>
          <w:szCs w:val="28"/>
          <w:lang w:eastAsia="en-US"/>
        </w:rPr>
      </w:pPr>
    </w:p>
    <w:p w:rsidR="00D70402" w:rsidRDefault="00D70402" w:rsidP="000C5967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25.12.2020 </w:t>
      </w:r>
      <w:r w:rsidRPr="000C5967">
        <w:rPr>
          <w:b/>
          <w:sz w:val="28"/>
          <w:szCs w:val="28"/>
          <w:lang w:eastAsia="en-US"/>
        </w:rPr>
        <w:t xml:space="preserve">г.   № </w:t>
      </w:r>
      <w:r>
        <w:rPr>
          <w:b/>
          <w:sz w:val="28"/>
          <w:szCs w:val="28"/>
          <w:lang w:eastAsia="en-US"/>
        </w:rPr>
        <w:t>36</w:t>
      </w:r>
      <w:r w:rsidRPr="000C5967">
        <w:rPr>
          <w:b/>
          <w:sz w:val="28"/>
          <w:szCs w:val="28"/>
          <w:lang w:eastAsia="en-US"/>
        </w:rPr>
        <w:t xml:space="preserve">                                                                           с. </w:t>
      </w:r>
      <w:r>
        <w:rPr>
          <w:b/>
          <w:sz w:val="28"/>
          <w:szCs w:val="28"/>
          <w:lang w:eastAsia="en-US"/>
        </w:rPr>
        <w:t>Лобаниха</w:t>
      </w:r>
    </w:p>
    <w:p w:rsidR="00D70402" w:rsidRPr="000C5967" w:rsidRDefault="00D70402" w:rsidP="000C5967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b/>
          <w:sz w:val="28"/>
          <w:szCs w:val="28"/>
          <w:lang w:eastAsia="en-US"/>
        </w:rPr>
      </w:pPr>
    </w:p>
    <w:p w:rsidR="00D70402" w:rsidRDefault="00D70402" w:rsidP="005A4585">
      <w:pPr>
        <w:shd w:val="clear" w:color="auto" w:fill="FFFFFF"/>
        <w:spacing w:line="322" w:lineRule="exact"/>
        <w:ind w:right="1555"/>
        <w:rPr>
          <w:sz w:val="28"/>
          <w:szCs w:val="28"/>
          <w:lang w:eastAsia="en-US"/>
        </w:rPr>
      </w:pPr>
      <w:r w:rsidRPr="000C5967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внесении дополнений в Перечень главных администраторов доходов бюджета Лобанихинского сельсовета на 2020 год</w:t>
      </w:r>
    </w:p>
    <w:p w:rsidR="00D70402" w:rsidRPr="006C3BB5" w:rsidRDefault="00D70402" w:rsidP="000C5967">
      <w:pPr>
        <w:shd w:val="clear" w:color="auto" w:fill="FFFFFF"/>
        <w:spacing w:line="322" w:lineRule="exact"/>
        <w:ind w:right="1555"/>
        <w:jc w:val="both"/>
        <w:rPr>
          <w:sz w:val="28"/>
          <w:szCs w:val="28"/>
          <w:lang w:eastAsia="en-US"/>
        </w:rPr>
      </w:pPr>
    </w:p>
    <w:p w:rsidR="00D70402" w:rsidRDefault="00D70402" w:rsidP="000C5967">
      <w:pPr>
        <w:shd w:val="clear" w:color="auto" w:fill="FFFFFF"/>
        <w:spacing w:before="322" w:after="200" w:line="322" w:lineRule="exact"/>
        <w:ind w:left="19" w:firstLine="4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п.2 ст.20 Бюджетного кодекса Российской Федерации</w:t>
      </w:r>
    </w:p>
    <w:p w:rsidR="00D70402" w:rsidRDefault="00D70402" w:rsidP="00E41149">
      <w:pPr>
        <w:shd w:val="clear" w:color="auto" w:fill="FFFFFF"/>
        <w:spacing w:before="322" w:after="200" w:line="322" w:lineRule="exact"/>
        <w:ind w:left="19" w:firstLine="49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Постановляю:</w:t>
      </w:r>
      <w:r w:rsidRPr="000C5967">
        <w:rPr>
          <w:sz w:val="28"/>
          <w:szCs w:val="28"/>
          <w:lang w:eastAsia="en-US"/>
        </w:rPr>
        <w:tab/>
      </w:r>
    </w:p>
    <w:p w:rsidR="00D70402" w:rsidRDefault="00D70402" w:rsidP="006C3BB5">
      <w:pPr>
        <w:pStyle w:val="a3"/>
        <w:numPr>
          <w:ilvl w:val="0"/>
          <w:numId w:val="1"/>
        </w:numPr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  <w:r w:rsidRPr="00215A65">
        <w:rPr>
          <w:sz w:val="28"/>
          <w:szCs w:val="28"/>
          <w:lang w:eastAsia="en-US"/>
        </w:rPr>
        <w:t>Внести дополнение</w:t>
      </w:r>
      <w:r>
        <w:rPr>
          <w:sz w:val="28"/>
          <w:szCs w:val="28"/>
          <w:lang w:eastAsia="en-US"/>
        </w:rPr>
        <w:t xml:space="preserve"> в Перечень главных администраторов доходов  бюджета Лобанихинского сельсовета на 2020 год</w:t>
      </w:r>
    </w:p>
    <w:p w:rsidR="00D70402" w:rsidRDefault="00D70402" w:rsidP="00215A65">
      <w:pPr>
        <w:pStyle w:val="a3"/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</w:p>
    <w:p w:rsidR="00D70402" w:rsidRPr="00215A65" w:rsidRDefault="00D70402" w:rsidP="00215A65">
      <w:pPr>
        <w:pStyle w:val="a3"/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  <w:r w:rsidRPr="00215A65">
        <w:rPr>
          <w:sz w:val="28"/>
          <w:szCs w:val="28"/>
          <w:lang w:eastAsia="en-US"/>
        </w:rPr>
        <w:t>Добавить следующий код доходов:</w:t>
      </w:r>
    </w:p>
    <w:p w:rsidR="00D70402" w:rsidRPr="00E41149" w:rsidRDefault="00D70402" w:rsidP="006C3BB5">
      <w:pPr>
        <w:shd w:val="clear" w:color="auto" w:fill="FFFFFF"/>
        <w:spacing w:before="322" w:after="200" w:line="322" w:lineRule="exact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- 303 1 1610030  10 0000 140 –Платежи по искам о возмещении ущерба, а также платежи, уплачиваемые при добровольном возмещении ущерба, причинённого муниципальному имуществу сельского поселения (за исключением имущества, закрепленного за муниципальными бюджетными</w:t>
      </w:r>
      <w:proofErr w:type="gramEnd"/>
      <w:r>
        <w:rPr>
          <w:sz w:val="28"/>
          <w:szCs w:val="28"/>
          <w:lang w:eastAsia="en-US"/>
        </w:rPr>
        <w:t xml:space="preserve"> (автономными) учреждениями, унитарными предприятиями)  </w:t>
      </w:r>
    </w:p>
    <w:p w:rsidR="00D70402" w:rsidRDefault="00D70402" w:rsidP="00E41149">
      <w:pPr>
        <w:pStyle w:val="a3"/>
        <w:shd w:val="clear" w:color="auto" w:fill="FFFFFF"/>
        <w:spacing w:before="322" w:after="200" w:line="322" w:lineRule="exact"/>
        <w:ind w:left="1199"/>
        <w:jc w:val="both"/>
        <w:rPr>
          <w:sz w:val="28"/>
          <w:szCs w:val="28"/>
          <w:lang w:eastAsia="en-US"/>
        </w:rPr>
      </w:pPr>
    </w:p>
    <w:p w:rsidR="00D70402" w:rsidRPr="00E41149" w:rsidRDefault="00D70402" w:rsidP="00E41149">
      <w:pPr>
        <w:pStyle w:val="a3"/>
        <w:shd w:val="clear" w:color="auto" w:fill="FFFFFF"/>
        <w:spacing w:before="322" w:after="200" w:line="322" w:lineRule="exact"/>
        <w:ind w:left="1199"/>
        <w:jc w:val="both"/>
        <w:rPr>
          <w:sz w:val="28"/>
          <w:szCs w:val="28"/>
          <w:lang w:eastAsia="en-US"/>
        </w:rPr>
      </w:pPr>
    </w:p>
    <w:p w:rsidR="00D70402" w:rsidRDefault="00D70402" w:rsidP="00FA5706">
      <w:pPr>
        <w:shd w:val="clear" w:color="auto" w:fill="FFFFFF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</w:t>
      </w:r>
    </w:p>
    <w:p w:rsidR="00D70402" w:rsidRPr="00FA5706" w:rsidRDefault="00D70402" w:rsidP="00FA5706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0C5967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Pr="000C5967">
        <w:rPr>
          <w:sz w:val="28"/>
          <w:szCs w:val="28"/>
          <w:lang w:eastAsia="en-US"/>
        </w:rPr>
        <w:t xml:space="preserve"> Администрации </w:t>
      </w:r>
      <w:r w:rsidRPr="000C5967">
        <w:rPr>
          <w:spacing w:val="-1"/>
          <w:sz w:val="28"/>
          <w:szCs w:val="28"/>
          <w:lang w:eastAsia="en-US"/>
        </w:rPr>
        <w:t xml:space="preserve"> сельсовета</w:t>
      </w:r>
      <w:r w:rsidRPr="000C5967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              М.С. Перегудова</w:t>
      </w:r>
    </w:p>
    <w:p w:rsidR="00D70402" w:rsidRPr="000C5967" w:rsidRDefault="00D70402" w:rsidP="000C5967">
      <w:pPr>
        <w:ind w:firstLine="567"/>
        <w:jc w:val="center"/>
        <w:rPr>
          <w:b/>
          <w:sz w:val="28"/>
          <w:szCs w:val="20"/>
        </w:rPr>
      </w:pPr>
    </w:p>
    <w:p w:rsidR="00D70402" w:rsidRPr="000C5967" w:rsidRDefault="00D70402" w:rsidP="000C5967">
      <w:pPr>
        <w:spacing w:line="360" w:lineRule="auto"/>
        <w:ind w:firstLine="567"/>
        <w:jc w:val="center"/>
        <w:rPr>
          <w:b/>
          <w:sz w:val="28"/>
          <w:szCs w:val="20"/>
        </w:rPr>
      </w:pPr>
    </w:p>
    <w:p w:rsidR="00D70402" w:rsidRPr="000C5967" w:rsidRDefault="00D70402" w:rsidP="000C596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70402" w:rsidRPr="000C5967" w:rsidRDefault="00D70402" w:rsidP="000C5967">
      <w:pPr>
        <w:rPr>
          <w:sz w:val="28"/>
          <w:szCs w:val="28"/>
        </w:rPr>
      </w:pPr>
    </w:p>
    <w:sectPr w:rsidR="00D70402" w:rsidRPr="000C5967" w:rsidSect="0025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8B5"/>
    <w:multiLevelType w:val="hybridMultilevel"/>
    <w:tmpl w:val="5044C268"/>
    <w:lvl w:ilvl="0" w:tplc="E1786800">
      <w:start w:val="1"/>
      <w:numFmt w:val="decimal"/>
      <w:lvlText w:val="%1."/>
      <w:lvlJc w:val="left"/>
      <w:pPr>
        <w:ind w:left="1199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33A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3C8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5059"/>
    <w:rsid w:val="000761FE"/>
    <w:rsid w:val="00076C81"/>
    <w:rsid w:val="0007721B"/>
    <w:rsid w:val="00080C98"/>
    <w:rsid w:val="00081C01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C5967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6F8F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67C2C"/>
    <w:rsid w:val="00172892"/>
    <w:rsid w:val="00175AD9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5A65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46B77"/>
    <w:rsid w:val="00250BC7"/>
    <w:rsid w:val="00251164"/>
    <w:rsid w:val="002525FA"/>
    <w:rsid w:val="00252DF9"/>
    <w:rsid w:val="0025360A"/>
    <w:rsid w:val="00253E56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3D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530"/>
    <w:rsid w:val="004B5712"/>
    <w:rsid w:val="004B671A"/>
    <w:rsid w:val="004B6897"/>
    <w:rsid w:val="004B697F"/>
    <w:rsid w:val="004B75E2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D7FEE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15D1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585"/>
    <w:rsid w:val="005A4AEF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0D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AF1"/>
    <w:rsid w:val="00675EC3"/>
    <w:rsid w:val="00676F3D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3BB5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5F91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12D"/>
    <w:rsid w:val="008D2ACE"/>
    <w:rsid w:val="008D3E15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577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173B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0402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433A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2B19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1149"/>
    <w:rsid w:val="00E4477B"/>
    <w:rsid w:val="00E44AB0"/>
    <w:rsid w:val="00E45C37"/>
    <w:rsid w:val="00E503DF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0AE9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959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0B4F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5706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2F2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99"/>
    <w:qFormat/>
    <w:rsid w:val="00E4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2020-12-25T02:59:00Z</cp:lastPrinted>
  <dcterms:created xsi:type="dcterms:W3CDTF">2021-04-12T04:36:00Z</dcterms:created>
  <dcterms:modified xsi:type="dcterms:W3CDTF">2021-04-12T04:36:00Z</dcterms:modified>
</cp:coreProperties>
</file>