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7C" w:rsidRDefault="0029657C" w:rsidP="005D2EFC">
      <w:pPr>
        <w:pStyle w:val="NoSpacing"/>
        <w:spacing w:line="240" w:lineRule="auto"/>
      </w:pPr>
    </w:p>
    <w:p w:rsidR="0029657C" w:rsidRPr="00F007F3" w:rsidRDefault="0029657C" w:rsidP="005D2EFC">
      <w:pPr>
        <w:jc w:val="center"/>
        <w:rPr>
          <w:b/>
          <w:sz w:val="28"/>
          <w:szCs w:val="28"/>
        </w:rPr>
      </w:pPr>
      <w:r w:rsidRPr="00F007F3">
        <w:rPr>
          <w:b/>
          <w:sz w:val="28"/>
          <w:szCs w:val="28"/>
        </w:rPr>
        <w:t>РОССИЙСКАЯ ФЕДЕРАЦИЯ</w:t>
      </w:r>
    </w:p>
    <w:p w:rsidR="0029657C" w:rsidRPr="00F007F3" w:rsidRDefault="0029657C" w:rsidP="005D2EFC">
      <w:pPr>
        <w:jc w:val="center"/>
        <w:rPr>
          <w:b/>
          <w:sz w:val="28"/>
          <w:szCs w:val="28"/>
        </w:rPr>
      </w:pPr>
      <w:r w:rsidRPr="00F007F3">
        <w:rPr>
          <w:b/>
          <w:sz w:val="28"/>
          <w:szCs w:val="28"/>
        </w:rPr>
        <w:t xml:space="preserve">АДМИНИСТРАЦИЯ ЛОБАНИХИНСКОГО СЕЛЬСОВЕТА </w:t>
      </w:r>
    </w:p>
    <w:p w:rsidR="0029657C" w:rsidRPr="00F007F3" w:rsidRDefault="0029657C" w:rsidP="005D2EFC">
      <w:pPr>
        <w:jc w:val="center"/>
        <w:rPr>
          <w:b/>
          <w:sz w:val="28"/>
          <w:szCs w:val="28"/>
        </w:rPr>
      </w:pPr>
      <w:r w:rsidRPr="00F007F3">
        <w:rPr>
          <w:b/>
          <w:sz w:val="28"/>
          <w:szCs w:val="28"/>
        </w:rPr>
        <w:t>НОВИЧИХИНСКОГО РАЙОНА АЛТАЙСКОГО КРАЯ</w:t>
      </w:r>
    </w:p>
    <w:p w:rsidR="0029657C" w:rsidRPr="00F007F3" w:rsidRDefault="0029657C" w:rsidP="005D2EFC">
      <w:pPr>
        <w:tabs>
          <w:tab w:val="left" w:pos="2320"/>
        </w:tabs>
        <w:rPr>
          <w:b/>
          <w:sz w:val="28"/>
          <w:szCs w:val="28"/>
        </w:rPr>
      </w:pPr>
    </w:p>
    <w:p w:rsidR="0029657C" w:rsidRPr="00F007F3" w:rsidRDefault="0029657C" w:rsidP="005D2EFC">
      <w:pPr>
        <w:tabs>
          <w:tab w:val="left" w:pos="2320"/>
        </w:tabs>
        <w:rPr>
          <w:b/>
          <w:sz w:val="28"/>
          <w:szCs w:val="28"/>
        </w:rPr>
      </w:pPr>
    </w:p>
    <w:p w:rsidR="0029657C" w:rsidRPr="00F007F3" w:rsidRDefault="0029657C" w:rsidP="005D2EFC">
      <w:pPr>
        <w:jc w:val="center"/>
        <w:rPr>
          <w:b/>
          <w:sz w:val="28"/>
          <w:szCs w:val="28"/>
        </w:rPr>
      </w:pPr>
      <w:r w:rsidRPr="00F007F3">
        <w:rPr>
          <w:b/>
          <w:sz w:val="28"/>
          <w:szCs w:val="28"/>
        </w:rPr>
        <w:t>ПОСТАНОВЛЕНИЕ</w:t>
      </w:r>
    </w:p>
    <w:p w:rsidR="0029657C" w:rsidRPr="00F007F3" w:rsidRDefault="0029657C" w:rsidP="005D2EFC">
      <w:pPr>
        <w:jc w:val="center"/>
        <w:rPr>
          <w:b/>
          <w:sz w:val="28"/>
          <w:szCs w:val="28"/>
        </w:rPr>
      </w:pPr>
    </w:p>
    <w:p w:rsidR="0029657C" w:rsidRPr="00F007F3" w:rsidRDefault="0029657C" w:rsidP="005D2EFC">
      <w:pPr>
        <w:jc w:val="center"/>
        <w:rPr>
          <w:b/>
          <w:sz w:val="28"/>
          <w:szCs w:val="28"/>
        </w:rPr>
      </w:pPr>
    </w:p>
    <w:p w:rsidR="0029657C" w:rsidRPr="00F007F3" w:rsidRDefault="0029657C" w:rsidP="00F007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07.11.2022  №36</w:t>
      </w:r>
      <w:r w:rsidRPr="00F007F3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F007F3">
        <w:rPr>
          <w:b/>
          <w:sz w:val="28"/>
          <w:szCs w:val="28"/>
        </w:rPr>
        <w:t xml:space="preserve"> с. Лобаниха</w:t>
      </w:r>
    </w:p>
    <w:p w:rsidR="0029657C" w:rsidRPr="00F007F3" w:rsidRDefault="0029657C" w:rsidP="005D2EFC">
      <w:pPr>
        <w:rPr>
          <w:b/>
          <w:sz w:val="28"/>
          <w:szCs w:val="28"/>
        </w:rPr>
      </w:pPr>
    </w:p>
    <w:p w:rsidR="0029657C" w:rsidRDefault="0029657C" w:rsidP="005D2EFC">
      <w:pPr>
        <w:pStyle w:val="NoSpacing"/>
        <w:spacing w:line="240" w:lineRule="auto"/>
      </w:pPr>
    </w:p>
    <w:p w:rsidR="0029657C" w:rsidRDefault="0029657C" w:rsidP="005D2EFC">
      <w:pPr>
        <w:rPr>
          <w:sz w:val="28"/>
          <w:szCs w:val="28"/>
        </w:rPr>
      </w:pPr>
      <w:r>
        <w:rPr>
          <w:sz w:val="28"/>
          <w:szCs w:val="28"/>
        </w:rPr>
        <w:t>Об утверждении разработки</w:t>
      </w:r>
    </w:p>
    <w:p w:rsidR="0029657C" w:rsidRDefault="0029657C" w:rsidP="005D2EFC">
      <w:pPr>
        <w:rPr>
          <w:sz w:val="28"/>
          <w:szCs w:val="28"/>
        </w:rPr>
      </w:pPr>
      <w:r>
        <w:rPr>
          <w:sz w:val="28"/>
          <w:szCs w:val="28"/>
        </w:rPr>
        <w:t>среднесрочного финансового плана</w:t>
      </w:r>
    </w:p>
    <w:p w:rsidR="0029657C" w:rsidRDefault="0029657C" w:rsidP="005D2EFC">
      <w:pPr>
        <w:rPr>
          <w:sz w:val="28"/>
          <w:szCs w:val="28"/>
        </w:rPr>
      </w:pPr>
      <w:r>
        <w:rPr>
          <w:sz w:val="28"/>
          <w:szCs w:val="28"/>
        </w:rPr>
        <w:t>Администрации Лобанихинского сельсовета</w:t>
      </w:r>
    </w:p>
    <w:p w:rsidR="0029657C" w:rsidRPr="00846668" w:rsidRDefault="0029657C" w:rsidP="005D2EFC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29657C" w:rsidRPr="00846668" w:rsidRDefault="0029657C" w:rsidP="005D2EFC">
      <w:pPr>
        <w:rPr>
          <w:sz w:val="28"/>
          <w:szCs w:val="28"/>
        </w:rPr>
      </w:pPr>
    </w:p>
    <w:p w:rsidR="0029657C" w:rsidRDefault="0029657C" w:rsidP="005D2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6668">
        <w:rPr>
          <w:sz w:val="28"/>
          <w:szCs w:val="28"/>
        </w:rPr>
        <w:t xml:space="preserve">В соответствии со статьей 174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РФ», Уставом </w:t>
      </w:r>
      <w:r>
        <w:rPr>
          <w:sz w:val="28"/>
          <w:szCs w:val="28"/>
        </w:rPr>
        <w:t>Лобанихинского</w:t>
      </w:r>
      <w:r w:rsidRPr="00846668">
        <w:rPr>
          <w:sz w:val="28"/>
          <w:szCs w:val="28"/>
        </w:rPr>
        <w:t xml:space="preserve"> сельсовета Новичихинского района,</w:t>
      </w:r>
      <w:r>
        <w:rPr>
          <w:sz w:val="28"/>
          <w:szCs w:val="28"/>
        </w:rPr>
        <w:t xml:space="preserve"> ПОСТАНОВЛЯЮ:</w:t>
      </w:r>
    </w:p>
    <w:p w:rsidR="0029657C" w:rsidRDefault="0029657C" w:rsidP="005D2EFC">
      <w:pPr>
        <w:jc w:val="both"/>
        <w:rPr>
          <w:sz w:val="28"/>
          <w:szCs w:val="28"/>
        </w:rPr>
      </w:pPr>
    </w:p>
    <w:p w:rsidR="0029657C" w:rsidRDefault="0029657C" w:rsidP="005D2EFC">
      <w:pPr>
        <w:jc w:val="both"/>
        <w:rPr>
          <w:sz w:val="28"/>
          <w:szCs w:val="28"/>
        </w:rPr>
      </w:pPr>
      <w:r w:rsidRPr="00846668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среднесрочный финансовый план бюджета сельского поселения Лобанихинский сельсовет </w:t>
      </w:r>
      <w:r w:rsidRPr="00CC5AFA">
        <w:rPr>
          <w:sz w:val="28"/>
          <w:szCs w:val="28"/>
        </w:rPr>
        <w:t xml:space="preserve">согласно приложения 1 к настоящему </w:t>
      </w:r>
      <w:r w:rsidRPr="00846668">
        <w:rPr>
          <w:sz w:val="28"/>
          <w:szCs w:val="28"/>
        </w:rPr>
        <w:t>постановлению.</w:t>
      </w:r>
    </w:p>
    <w:p w:rsidR="0029657C" w:rsidRDefault="0029657C" w:rsidP="005D2EFC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бюджетные ассигнования по главным распорядителям бюджета сельского поселения Лобанихинский сельсовет согласно приложения 2 к настоящему постановлению.</w:t>
      </w:r>
    </w:p>
    <w:p w:rsidR="0029657C" w:rsidRPr="00846668" w:rsidRDefault="0029657C" w:rsidP="005D2EFC">
      <w:pPr>
        <w:jc w:val="both"/>
        <w:rPr>
          <w:sz w:val="28"/>
          <w:szCs w:val="28"/>
        </w:rPr>
      </w:pPr>
      <w:r w:rsidRPr="00846668">
        <w:rPr>
          <w:sz w:val="28"/>
          <w:szCs w:val="28"/>
        </w:rPr>
        <w:t>2. Постановление вступает в силу со дня его подписания.</w:t>
      </w:r>
    </w:p>
    <w:p w:rsidR="0029657C" w:rsidRPr="00846668" w:rsidRDefault="0029657C" w:rsidP="005D2EFC">
      <w:pPr>
        <w:jc w:val="both"/>
        <w:rPr>
          <w:sz w:val="28"/>
          <w:szCs w:val="28"/>
        </w:rPr>
      </w:pPr>
      <w:r w:rsidRPr="00846668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29657C" w:rsidRDefault="0029657C" w:rsidP="005D2EFC">
      <w:pPr>
        <w:jc w:val="both"/>
        <w:rPr>
          <w:sz w:val="28"/>
          <w:szCs w:val="28"/>
        </w:rPr>
      </w:pPr>
    </w:p>
    <w:p w:rsidR="0029657C" w:rsidRPr="00846668" w:rsidRDefault="0029657C" w:rsidP="005D2EFC">
      <w:pPr>
        <w:jc w:val="both"/>
        <w:rPr>
          <w:sz w:val="28"/>
          <w:szCs w:val="28"/>
        </w:rPr>
      </w:pPr>
    </w:p>
    <w:p w:rsidR="0029657C" w:rsidRPr="00846668" w:rsidRDefault="0029657C" w:rsidP="005D2EFC">
      <w:pPr>
        <w:jc w:val="both"/>
        <w:rPr>
          <w:sz w:val="28"/>
          <w:szCs w:val="28"/>
        </w:rPr>
      </w:pPr>
    </w:p>
    <w:p w:rsidR="0029657C" w:rsidRDefault="0029657C" w:rsidP="005D2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М.С. Перегудова</w:t>
      </w:r>
    </w:p>
    <w:p w:rsidR="0029657C" w:rsidRDefault="0029657C" w:rsidP="005D2EFC">
      <w:pPr>
        <w:pStyle w:val="NormalWeb"/>
        <w:jc w:val="center"/>
        <w:rPr>
          <w:rStyle w:val="Strong"/>
        </w:rPr>
      </w:pPr>
    </w:p>
    <w:p w:rsidR="0029657C" w:rsidRDefault="0029657C" w:rsidP="005D2EFC">
      <w:pPr>
        <w:pStyle w:val="NormalWeb"/>
        <w:jc w:val="center"/>
        <w:rPr>
          <w:rStyle w:val="Strong"/>
        </w:rPr>
      </w:pPr>
    </w:p>
    <w:p w:rsidR="0029657C" w:rsidRDefault="0029657C" w:rsidP="005D2EFC">
      <w:pPr>
        <w:pStyle w:val="NormalWeb"/>
        <w:jc w:val="center"/>
        <w:rPr>
          <w:rStyle w:val="Strong"/>
        </w:rPr>
      </w:pPr>
    </w:p>
    <w:p w:rsidR="0029657C" w:rsidRDefault="0029657C" w:rsidP="005D2EFC">
      <w:pPr>
        <w:pStyle w:val="NormalWeb"/>
        <w:jc w:val="center"/>
        <w:rPr>
          <w:rStyle w:val="Strong"/>
        </w:rPr>
      </w:pPr>
    </w:p>
    <w:p w:rsidR="0029657C" w:rsidRDefault="0029657C" w:rsidP="005D2EFC">
      <w:pPr>
        <w:pStyle w:val="NormalWeb"/>
        <w:jc w:val="center"/>
        <w:rPr>
          <w:rStyle w:val="Strong"/>
        </w:rPr>
      </w:pPr>
    </w:p>
    <w:p w:rsidR="0029657C" w:rsidRDefault="0029657C" w:rsidP="001B51C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br/>
        <w:t>постановлением Администрации Лобанихинского сельсовета Новичихинского района Алтайского края от 07.11.2022     № 36</w:t>
      </w:r>
    </w:p>
    <w:p w:rsidR="0029657C" w:rsidRDefault="0029657C" w:rsidP="001B51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604">
        <w:rPr>
          <w:sz w:val="28"/>
          <w:szCs w:val="28"/>
        </w:rPr>
        <w:t>Среднесрочный финансовый план</w:t>
      </w:r>
    </w:p>
    <w:p w:rsidR="0029657C" w:rsidRPr="00831604" w:rsidRDefault="0029657C" w:rsidP="001B51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60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Лобанихинского</w:t>
      </w:r>
      <w:r w:rsidRPr="00831604">
        <w:rPr>
          <w:sz w:val="28"/>
          <w:szCs w:val="28"/>
        </w:rPr>
        <w:t xml:space="preserve"> сельсовета Новичихинского района</w:t>
      </w:r>
    </w:p>
    <w:p w:rsidR="0029657C" w:rsidRPr="00831604" w:rsidRDefault="0029657C" w:rsidP="001B51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604">
        <w:rPr>
          <w:sz w:val="28"/>
          <w:szCs w:val="28"/>
        </w:rPr>
        <w:t>на</w:t>
      </w:r>
      <w:r>
        <w:rPr>
          <w:sz w:val="28"/>
          <w:szCs w:val="28"/>
        </w:rPr>
        <w:t xml:space="preserve"> 2023–2025</w:t>
      </w:r>
      <w:r w:rsidRPr="00831604">
        <w:rPr>
          <w:sz w:val="28"/>
          <w:szCs w:val="28"/>
        </w:rPr>
        <w:t>годы</w:t>
      </w:r>
    </w:p>
    <w:p w:rsidR="0029657C" w:rsidRPr="00831604" w:rsidRDefault="0029657C" w:rsidP="001B51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1604">
        <w:rPr>
          <w:sz w:val="28"/>
          <w:szCs w:val="28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87"/>
        <w:gridCol w:w="1985"/>
        <w:gridCol w:w="1702"/>
        <w:gridCol w:w="1986"/>
      </w:tblGrid>
      <w:tr w:rsidR="0029657C" w:rsidRPr="00831604" w:rsidTr="00004DB1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 w:rsidRPr="00831604">
              <w:br/>
            </w:r>
            <w:r w:rsidRPr="00831604"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 w:rsidRPr="00831604">
              <w:t xml:space="preserve">Прогноз  </w:t>
            </w:r>
            <w:r w:rsidRPr="00831604">
              <w:br/>
            </w:r>
            <w:r>
              <w:t>на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 w:rsidRPr="00831604">
              <w:t xml:space="preserve">Прогноз </w:t>
            </w:r>
            <w:r w:rsidRPr="00831604">
              <w:br/>
            </w:r>
            <w:r>
              <w:t>на 2024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 w:rsidRPr="00831604">
              <w:t xml:space="preserve">Прогноз   </w:t>
            </w:r>
            <w:r w:rsidRPr="00831604">
              <w:br/>
            </w:r>
            <w:r>
              <w:t>на 2025 год</w:t>
            </w:r>
          </w:p>
        </w:tc>
      </w:tr>
      <w:tr w:rsidR="0029657C" w:rsidRPr="00831604" w:rsidTr="00004DB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4264,8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4291,8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4319,8</w:t>
            </w:r>
          </w:p>
        </w:tc>
      </w:tr>
      <w:tr w:rsidR="0029657C" w:rsidRPr="00831604" w:rsidTr="00004DB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</w:p>
        </w:tc>
      </w:tr>
      <w:tr w:rsidR="0029657C" w:rsidRPr="00831604" w:rsidTr="00004DB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 xml:space="preserve">1.1.Налоговые и неналоговые </w:t>
            </w:r>
            <w:r w:rsidRPr="00831604"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927,0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955,0</w:t>
            </w:r>
          </w:p>
        </w:tc>
      </w:tr>
      <w:tr w:rsidR="0029657C" w:rsidRPr="00831604" w:rsidTr="00004DB1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 xml:space="preserve">1.2.Безвозмездные           </w:t>
            </w:r>
            <w:r w:rsidRPr="00831604">
              <w:br/>
              <w:t xml:space="preserve">поступления от других        </w:t>
            </w:r>
            <w:r w:rsidRPr="00831604">
              <w:br/>
              <w:t xml:space="preserve">бюджетов бюджетной           </w:t>
            </w:r>
            <w:r w:rsidRPr="00831604"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3364,8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3364,8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3364,8</w:t>
            </w:r>
          </w:p>
        </w:tc>
      </w:tr>
      <w:tr w:rsidR="0029657C" w:rsidRPr="00831604" w:rsidTr="00004DB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4289,7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4311,5</w:t>
            </w:r>
          </w:p>
        </w:tc>
      </w:tr>
      <w:tr w:rsidR="0029657C" w:rsidRPr="00831604" w:rsidTr="00004DB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</w:p>
        </w:tc>
      </w:tr>
      <w:tr w:rsidR="0029657C" w:rsidRPr="00831604" w:rsidTr="00004DB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 xml:space="preserve">по разделам и подразделам    </w:t>
            </w:r>
            <w:r w:rsidRPr="00831604">
              <w:br/>
              <w:t xml:space="preserve">функциональной классификации </w:t>
            </w:r>
            <w:r w:rsidRPr="00831604"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4289,7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4311,5</w:t>
            </w:r>
          </w:p>
        </w:tc>
      </w:tr>
      <w:tr w:rsidR="0029657C" w:rsidRPr="00831604" w:rsidTr="00004DB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>3.Профицит (+),  дефицит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-4,0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2,1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8,3</w:t>
            </w:r>
          </w:p>
        </w:tc>
      </w:tr>
      <w:tr w:rsidR="0029657C" w:rsidRPr="00831604" w:rsidTr="00004DB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</w:pPr>
            <w:r w:rsidRPr="00831604">
              <w:t xml:space="preserve">4.Верхний предел            </w:t>
            </w:r>
            <w:r w:rsidRPr="00831604">
              <w:br/>
              <w:t xml:space="preserve">муниципального долга по      </w:t>
            </w:r>
            <w:r w:rsidRPr="00831604"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57C" w:rsidRPr="00831604" w:rsidRDefault="0029657C" w:rsidP="00004DB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29657C" w:rsidRPr="00831604" w:rsidRDefault="0029657C" w:rsidP="001B51C2">
      <w:pPr>
        <w:autoSpaceDE w:val="0"/>
        <w:autoSpaceDN w:val="0"/>
        <w:adjustRightInd w:val="0"/>
        <w:rPr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rPr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rPr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Default="0029657C" w:rsidP="001B51C2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9657C" w:rsidRDefault="0029657C" w:rsidP="001B51C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657C" w:rsidRDefault="0029657C" w:rsidP="001B51C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657C" w:rsidRDefault="0029657C" w:rsidP="001B51C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9657C" w:rsidRPr="00831604" w:rsidRDefault="0029657C" w:rsidP="001B51C2">
      <w:pPr>
        <w:autoSpaceDE w:val="0"/>
        <w:autoSpaceDN w:val="0"/>
        <w:adjustRightInd w:val="0"/>
        <w:rPr>
          <w:sz w:val="28"/>
          <w:szCs w:val="28"/>
        </w:rPr>
      </w:pPr>
    </w:p>
    <w:p w:rsidR="0029657C" w:rsidRPr="00831604" w:rsidRDefault="0029657C" w:rsidP="001B51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604">
        <w:rPr>
          <w:sz w:val="28"/>
          <w:szCs w:val="28"/>
        </w:rPr>
        <w:t xml:space="preserve">Бюджетные ассигнования по главным распорядителям бюджета                  Администрации </w:t>
      </w:r>
      <w:r>
        <w:rPr>
          <w:sz w:val="28"/>
          <w:szCs w:val="28"/>
        </w:rPr>
        <w:t>Лобанихинского</w:t>
      </w:r>
      <w:r w:rsidRPr="00831604">
        <w:rPr>
          <w:sz w:val="28"/>
          <w:szCs w:val="28"/>
        </w:rPr>
        <w:t xml:space="preserve"> сельсовета Новичихинского района</w:t>
      </w:r>
    </w:p>
    <w:p w:rsidR="0029657C" w:rsidRPr="00831604" w:rsidRDefault="0029657C" w:rsidP="001B51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604">
        <w:rPr>
          <w:sz w:val="28"/>
          <w:szCs w:val="28"/>
        </w:rPr>
        <w:t>на</w:t>
      </w:r>
      <w:r>
        <w:rPr>
          <w:sz w:val="28"/>
          <w:szCs w:val="28"/>
        </w:rPr>
        <w:t xml:space="preserve"> 2023</w:t>
      </w:r>
      <w:r w:rsidRPr="00831604">
        <w:rPr>
          <w:sz w:val="28"/>
          <w:szCs w:val="28"/>
        </w:rPr>
        <w:t xml:space="preserve"> - </w:t>
      </w:r>
      <w:r>
        <w:rPr>
          <w:sz w:val="28"/>
          <w:szCs w:val="28"/>
        </w:rPr>
        <w:t>2025</w:t>
      </w:r>
      <w:r w:rsidRPr="00831604">
        <w:rPr>
          <w:sz w:val="28"/>
          <w:szCs w:val="28"/>
        </w:rPr>
        <w:t xml:space="preserve"> годы</w:t>
      </w:r>
    </w:p>
    <w:p w:rsidR="0029657C" w:rsidRPr="00831604" w:rsidRDefault="0029657C" w:rsidP="001B51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657C" w:rsidRPr="00831604" w:rsidRDefault="0029657C" w:rsidP="001B51C2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85"/>
        <w:gridCol w:w="1111"/>
        <w:gridCol w:w="501"/>
        <w:gridCol w:w="545"/>
        <w:gridCol w:w="1205"/>
        <w:gridCol w:w="934"/>
        <w:gridCol w:w="860"/>
        <w:gridCol w:w="860"/>
        <w:gridCol w:w="860"/>
      </w:tblGrid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657C" w:rsidRPr="007C4BC0" w:rsidRDefault="0029657C" w:rsidP="00004DB1">
            <w:pPr>
              <w:jc w:val="center"/>
            </w:pPr>
            <w:r w:rsidRPr="007C4BC0">
              <w:t>Наименование расходов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657C" w:rsidRPr="007C4BC0" w:rsidRDefault="0029657C" w:rsidP="00004DB1">
            <w:pPr>
              <w:jc w:val="center"/>
            </w:pPr>
            <w:r w:rsidRPr="007C4BC0">
              <w:t>Ведомство</w:t>
            </w:r>
          </w:p>
        </w:tc>
        <w:tc>
          <w:tcPr>
            <w:tcW w:w="5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657C" w:rsidRPr="007C4BC0" w:rsidRDefault="0029657C" w:rsidP="00004DB1">
            <w:pPr>
              <w:jc w:val="center"/>
            </w:pPr>
            <w:r w:rsidRPr="007C4BC0">
              <w:t>Раздел, подраздел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657C" w:rsidRPr="007C4BC0" w:rsidRDefault="0029657C" w:rsidP="00004DB1">
            <w:pPr>
              <w:jc w:val="center"/>
            </w:pPr>
            <w:r w:rsidRPr="007C4BC0">
              <w:t>Целевая статья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657C" w:rsidRPr="007C4BC0" w:rsidRDefault="0029657C" w:rsidP="00004DB1">
            <w:pPr>
              <w:jc w:val="center"/>
            </w:pPr>
            <w:r w:rsidRPr="007C4BC0">
              <w:t>Вид расходов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657C" w:rsidRPr="007C4BC0" w:rsidRDefault="0029657C" w:rsidP="00004DB1">
            <w:pPr>
              <w:jc w:val="center"/>
            </w:pPr>
            <w:r w:rsidRPr="007C4BC0">
              <w:t>Прогноз на 202</w:t>
            </w:r>
            <w:r>
              <w:t>3</w:t>
            </w:r>
            <w:r w:rsidRPr="007C4BC0">
              <w:t xml:space="preserve"> год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657C" w:rsidRPr="007C4BC0" w:rsidRDefault="0029657C" w:rsidP="00004DB1">
            <w:pPr>
              <w:jc w:val="center"/>
            </w:pPr>
            <w:r w:rsidRPr="007C4BC0">
              <w:t>Прогноз на 202</w:t>
            </w:r>
            <w:r>
              <w:t>4</w:t>
            </w:r>
            <w:r w:rsidRPr="007C4BC0">
              <w:t xml:space="preserve"> год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657C" w:rsidRPr="007C4BC0" w:rsidRDefault="0029657C" w:rsidP="00004DB1">
            <w:pPr>
              <w:jc w:val="center"/>
            </w:pPr>
            <w:r w:rsidRPr="007C4BC0">
              <w:t>Прогноз на 202</w:t>
            </w:r>
            <w:r>
              <w:t>5</w:t>
            </w:r>
            <w:r w:rsidRPr="007C4BC0">
              <w:t xml:space="preserve"> год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</w:t>
            </w:r>
          </w:p>
        </w:tc>
        <w:tc>
          <w:tcPr>
            <w:tcW w:w="5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4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5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7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Общегосударственные вопросы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2207,5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2221,7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2236,4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537,8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537,8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537,8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0120010120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537,8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537,8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537,8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728,3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739,1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750,2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Центральный аппарат органов местного самоуправления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0120010110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728,3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739,1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750,2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0120010110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352,6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352,6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352,6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0120010110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360,1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370,9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382,0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Уплата налогов, сборов и иных платежей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0120010110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800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15,6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15,6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15,6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Резервные фонды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Резервные фонды местных администраций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9910014100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800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938,4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941,8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945,4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Учреждения по обеспечению хозяйственного обслуживания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0250010810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916,4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918,8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921,4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0250010810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832,3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832,3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832,3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0250010810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84,1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86,5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89,1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Межбюджетные трансферты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9850060510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500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9990014710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20,0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22,0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Национальная оборона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Мобилизация и вневойсковая подготовка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0140051180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53,7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0140051180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46,9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46,9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46,9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0140051180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6,8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6,8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6,8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Национая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144,0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144,0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144,0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144,0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144,0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144,0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03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Default="0029657C" w:rsidP="00004DB1">
            <w:pPr>
              <w:jc w:val="center"/>
            </w:pPr>
            <w:r>
              <w:t>10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0250010860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Default="0029657C" w:rsidP="00004DB1">
            <w:pPr>
              <w:jc w:val="center"/>
            </w:pPr>
            <w:r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Default="0029657C" w:rsidP="00004DB1">
            <w:pPr>
              <w:jc w:val="center"/>
            </w:pPr>
            <w:r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Default="0029657C" w:rsidP="00004DB1">
            <w:pPr>
              <w:jc w:val="center"/>
            </w:pPr>
            <w:r>
              <w:t>1,0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9990014710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143,0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143,0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143,0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Национальная экономика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9120067270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9120067270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1315,0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281,0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283,5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286,3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Коммунальное хозяйство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Мероприятия в области коммунального хозяйства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9290018030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9290018030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Благоустройство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280,0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282,5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285,3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Организация и содержание мест захоронения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9290018070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</w:t>
            </w:r>
            <w:r>
              <w:t>0</w:t>
            </w:r>
            <w:r w:rsidRPr="007C4BC0">
              <w:t>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</w:t>
            </w:r>
            <w:r>
              <w:t>0</w:t>
            </w:r>
            <w:r w:rsidRPr="007C4BC0">
              <w:t>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</w:t>
            </w:r>
            <w:r>
              <w:t>0</w:t>
            </w:r>
            <w:r w:rsidRPr="007C4BC0">
              <w:t>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9290018070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</w:t>
            </w:r>
            <w:r>
              <w:t>0</w:t>
            </w:r>
            <w:r w:rsidRPr="007C4BC0">
              <w:t>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</w:t>
            </w:r>
            <w:r>
              <w:t>0</w:t>
            </w:r>
            <w:r w:rsidRPr="007C4BC0">
              <w:t>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</w:t>
            </w:r>
            <w:r>
              <w:t>0</w:t>
            </w:r>
            <w:r w:rsidRPr="007C4BC0">
              <w:t>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Прочие мероприятия по благоустройству городских округов и поселений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9290018080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70,0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72,5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75,3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9290018080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70,0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72,5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75,3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Сбор и удаление твердых отходов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9290018090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190,0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190,0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190,0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05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03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9290018090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190,0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190,0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190,0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Культура, кинематография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267,6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271,8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276,1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Культура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266,6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270,8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275,1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Учреждения культуры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0220010530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138,6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142,8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147,1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0220010530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138,6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142,8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147,1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9850060510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128,0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128,0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128,0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Межбюджетные трансферты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9850060510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500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128,0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128,0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128,0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Расходы на реализацию мероприятий подпрограммы "Культура Новичихинского района "муниципальной программы "Развитие культуры, молодежной политики, физической культуры и спорта на территории Новичихинского района" на 2020-2024 годы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1910060990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303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08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1910060990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200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 w:rsidRPr="007C4BC0">
              <w:t>1,0</w:t>
            </w:r>
          </w:p>
        </w:tc>
      </w:tr>
      <w:tr w:rsidR="0029657C" w:rsidRPr="007C4BC0" w:rsidTr="00004DB1">
        <w:tc>
          <w:tcPr>
            <w:tcW w:w="13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r w:rsidRPr="007C4BC0">
              <w:t>Итого расходов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4268,8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4289,7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57C" w:rsidRPr="007C4BC0" w:rsidRDefault="0029657C" w:rsidP="00004DB1">
            <w:pPr>
              <w:jc w:val="center"/>
            </w:pPr>
            <w:r>
              <w:t>4311,5</w:t>
            </w:r>
          </w:p>
        </w:tc>
      </w:tr>
    </w:tbl>
    <w:p w:rsidR="0029657C" w:rsidRDefault="0029657C" w:rsidP="001B51C2"/>
    <w:p w:rsidR="0029657C" w:rsidRDefault="0029657C" w:rsidP="001B51C2"/>
    <w:p w:rsidR="0029657C" w:rsidRDefault="0029657C" w:rsidP="005D2EFC">
      <w:pPr>
        <w:pStyle w:val="NormalWeb"/>
        <w:jc w:val="center"/>
        <w:rPr>
          <w:rStyle w:val="Strong"/>
        </w:rPr>
      </w:pPr>
    </w:p>
    <w:p w:rsidR="0029657C" w:rsidRDefault="0029657C" w:rsidP="005D2EFC">
      <w:pPr>
        <w:pStyle w:val="NormalWeb"/>
        <w:jc w:val="center"/>
        <w:rPr>
          <w:rStyle w:val="Strong"/>
        </w:rPr>
      </w:pPr>
    </w:p>
    <w:sectPr w:rsidR="0029657C" w:rsidSect="0075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9FB"/>
    <w:rsid w:val="00004DB1"/>
    <w:rsid w:val="000D1837"/>
    <w:rsid w:val="001B51C2"/>
    <w:rsid w:val="00263112"/>
    <w:rsid w:val="0028109A"/>
    <w:rsid w:val="00284B40"/>
    <w:rsid w:val="0029657C"/>
    <w:rsid w:val="0054310D"/>
    <w:rsid w:val="005C1783"/>
    <w:rsid w:val="005D2EFC"/>
    <w:rsid w:val="006F2DC9"/>
    <w:rsid w:val="007552A0"/>
    <w:rsid w:val="00755699"/>
    <w:rsid w:val="007C4BC0"/>
    <w:rsid w:val="00831604"/>
    <w:rsid w:val="00846668"/>
    <w:rsid w:val="00880F2D"/>
    <w:rsid w:val="00B16656"/>
    <w:rsid w:val="00B279F1"/>
    <w:rsid w:val="00B7435C"/>
    <w:rsid w:val="00BD4681"/>
    <w:rsid w:val="00BF7B76"/>
    <w:rsid w:val="00CC5AFA"/>
    <w:rsid w:val="00CF55AE"/>
    <w:rsid w:val="00DE09FB"/>
    <w:rsid w:val="00F007F3"/>
    <w:rsid w:val="00F6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2EFC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99"/>
    <w:qFormat/>
    <w:rsid w:val="005D2EFC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D2EFC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5D2EF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1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0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1213</Words>
  <Characters>6916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2021-11-19T07:19:00Z</cp:lastPrinted>
  <dcterms:created xsi:type="dcterms:W3CDTF">2021-11-19T07:20:00Z</dcterms:created>
  <dcterms:modified xsi:type="dcterms:W3CDTF">2022-11-09T05:19:00Z</dcterms:modified>
</cp:coreProperties>
</file>