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D5" w:rsidRPr="00952037" w:rsidRDefault="002270D5" w:rsidP="002270D5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70D5" w:rsidRPr="00952037" w:rsidRDefault="002270D5" w:rsidP="002270D5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546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037">
        <w:rPr>
          <w:rFonts w:ascii="Times New Roman" w:hAnsi="Times New Roman" w:cs="Times New Roman"/>
          <w:b/>
          <w:bCs/>
          <w:sz w:val="28"/>
          <w:szCs w:val="28"/>
        </w:rPr>
        <w:t>ЛОБАНИХИНСКОГО СЕЛЬСОВЕТА</w:t>
      </w:r>
    </w:p>
    <w:p w:rsidR="002270D5" w:rsidRPr="00952037" w:rsidRDefault="002270D5" w:rsidP="002270D5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НОВИЧИХИНСКОГО РАЙОНА АЛТАЙСКОГО КРАЯ</w:t>
      </w:r>
    </w:p>
    <w:p w:rsidR="002270D5" w:rsidRPr="00952037" w:rsidRDefault="002270D5" w:rsidP="002270D5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0D5" w:rsidRPr="00952037" w:rsidRDefault="002270D5" w:rsidP="002270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70D5" w:rsidRPr="00952037" w:rsidRDefault="005B1A66" w:rsidP="00227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13.06.2023г. № 18                                     </w:t>
      </w:r>
      <w:r w:rsidR="00546C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270D5" w:rsidRPr="00952037">
        <w:rPr>
          <w:rFonts w:ascii="Times New Roman" w:hAnsi="Times New Roman" w:cs="Times New Roman"/>
          <w:b/>
          <w:bCs/>
          <w:sz w:val="28"/>
          <w:szCs w:val="28"/>
        </w:rPr>
        <w:t>с. Лобаниха</w:t>
      </w:r>
    </w:p>
    <w:p w:rsidR="002270D5" w:rsidRPr="00952037" w:rsidRDefault="002270D5" w:rsidP="002270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0D5" w:rsidRPr="00952037" w:rsidRDefault="002270D5" w:rsidP="002270D5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Лобанихинского сельсовета Новичихинского района №</w:t>
      </w:r>
      <w:r w:rsidR="00791861">
        <w:rPr>
          <w:rFonts w:ascii="Times New Roman" w:hAnsi="Times New Roman" w:cs="Times New Roman"/>
          <w:sz w:val="28"/>
          <w:szCs w:val="28"/>
        </w:rPr>
        <w:t xml:space="preserve"> 65</w:t>
      </w:r>
      <w:r w:rsidRPr="00952037">
        <w:rPr>
          <w:rFonts w:ascii="Times New Roman" w:hAnsi="Times New Roman" w:cs="Times New Roman"/>
          <w:sz w:val="28"/>
          <w:szCs w:val="28"/>
        </w:rPr>
        <w:t xml:space="preserve"> от </w:t>
      </w:r>
      <w:r w:rsidR="00791861">
        <w:rPr>
          <w:rFonts w:ascii="Times New Roman" w:hAnsi="Times New Roman" w:cs="Times New Roman"/>
          <w:sz w:val="28"/>
          <w:szCs w:val="28"/>
        </w:rPr>
        <w:t>1</w:t>
      </w:r>
      <w:r w:rsidRPr="00952037">
        <w:rPr>
          <w:rFonts w:ascii="Times New Roman" w:hAnsi="Times New Roman" w:cs="Times New Roman"/>
          <w:sz w:val="28"/>
          <w:szCs w:val="28"/>
        </w:rPr>
        <w:t>2.1</w:t>
      </w:r>
      <w:r w:rsidR="00791861">
        <w:rPr>
          <w:rFonts w:ascii="Times New Roman" w:hAnsi="Times New Roman" w:cs="Times New Roman"/>
          <w:sz w:val="28"/>
          <w:szCs w:val="28"/>
        </w:rPr>
        <w:t>2</w:t>
      </w:r>
      <w:r w:rsidRPr="00952037">
        <w:rPr>
          <w:rFonts w:ascii="Times New Roman" w:hAnsi="Times New Roman" w:cs="Times New Roman"/>
          <w:sz w:val="28"/>
          <w:szCs w:val="28"/>
        </w:rPr>
        <w:t>.201</w:t>
      </w:r>
      <w:r w:rsidR="00791861">
        <w:rPr>
          <w:rFonts w:ascii="Times New Roman" w:hAnsi="Times New Roman" w:cs="Times New Roman"/>
          <w:sz w:val="28"/>
          <w:szCs w:val="28"/>
        </w:rPr>
        <w:t>3</w:t>
      </w:r>
      <w:r w:rsidRPr="00952037">
        <w:rPr>
          <w:rFonts w:ascii="Times New Roman" w:hAnsi="Times New Roman" w:cs="Times New Roman"/>
          <w:sz w:val="28"/>
          <w:szCs w:val="28"/>
        </w:rPr>
        <w:t xml:space="preserve">г. «Об утверждении </w:t>
      </w:r>
      <w:r w:rsidR="0079186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</w:t>
      </w:r>
      <w:r w:rsidRPr="00952037">
        <w:rPr>
          <w:rFonts w:ascii="Times New Roman" w:hAnsi="Times New Roman" w:cs="Times New Roman"/>
          <w:sz w:val="28"/>
          <w:szCs w:val="28"/>
        </w:rPr>
        <w:t>»</w:t>
      </w:r>
    </w:p>
    <w:p w:rsidR="002270D5" w:rsidRPr="00952037" w:rsidRDefault="002270D5" w:rsidP="002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952037" w:rsidRDefault="002270D5" w:rsidP="002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952037" w:rsidRDefault="002270D5" w:rsidP="00227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037">
        <w:rPr>
          <w:rFonts w:ascii="Times New Roman" w:hAnsi="Times New Roman" w:cs="Times New Roman"/>
          <w:sz w:val="28"/>
          <w:szCs w:val="28"/>
        </w:rPr>
        <w:t>На основании протеста прокурора Новичихинского района от 31.05.2023 № 02-49-2023/5</w:t>
      </w:r>
      <w:r w:rsidR="00791861">
        <w:rPr>
          <w:rFonts w:ascii="Times New Roman" w:hAnsi="Times New Roman" w:cs="Times New Roman"/>
          <w:sz w:val="28"/>
          <w:szCs w:val="28"/>
        </w:rPr>
        <w:t>1</w:t>
      </w:r>
      <w:r w:rsidRPr="00952037">
        <w:rPr>
          <w:rFonts w:ascii="Times New Roman" w:hAnsi="Times New Roman" w:cs="Times New Roman"/>
          <w:sz w:val="28"/>
          <w:szCs w:val="28"/>
        </w:rPr>
        <w:t xml:space="preserve"> администрация Лобанихинского сельсовета Новичихинского района Алтайского края</w:t>
      </w:r>
      <w:r w:rsidRPr="009520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70D5" w:rsidRPr="00952037" w:rsidRDefault="002270D5" w:rsidP="002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70D5" w:rsidRPr="00952037" w:rsidRDefault="002270D5" w:rsidP="002270D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Лобанихинского сельсовета Новичихинского района </w:t>
      </w:r>
      <w:r w:rsidRPr="00952037">
        <w:rPr>
          <w:rFonts w:ascii="Times New Roman" w:hAnsi="Times New Roman" w:cs="Times New Roman"/>
          <w:sz w:val="28"/>
          <w:szCs w:val="28"/>
        </w:rPr>
        <w:t>№</w:t>
      </w:r>
      <w:r w:rsidR="00791861">
        <w:rPr>
          <w:rFonts w:ascii="Times New Roman" w:hAnsi="Times New Roman" w:cs="Times New Roman"/>
          <w:sz w:val="28"/>
          <w:szCs w:val="28"/>
        </w:rPr>
        <w:t xml:space="preserve"> 65</w:t>
      </w:r>
      <w:r w:rsidRPr="00952037">
        <w:rPr>
          <w:rFonts w:ascii="Times New Roman" w:hAnsi="Times New Roman" w:cs="Times New Roman"/>
          <w:sz w:val="28"/>
          <w:szCs w:val="28"/>
        </w:rPr>
        <w:t xml:space="preserve"> от </w:t>
      </w:r>
      <w:r w:rsidR="00791861">
        <w:rPr>
          <w:rFonts w:ascii="Times New Roman" w:hAnsi="Times New Roman" w:cs="Times New Roman"/>
          <w:sz w:val="28"/>
          <w:szCs w:val="28"/>
        </w:rPr>
        <w:t>1</w:t>
      </w:r>
      <w:r w:rsidRPr="00952037">
        <w:rPr>
          <w:rFonts w:ascii="Times New Roman" w:hAnsi="Times New Roman" w:cs="Times New Roman"/>
          <w:sz w:val="28"/>
          <w:szCs w:val="28"/>
        </w:rPr>
        <w:t>2.1</w:t>
      </w:r>
      <w:r w:rsidR="00791861">
        <w:rPr>
          <w:rFonts w:ascii="Times New Roman" w:hAnsi="Times New Roman" w:cs="Times New Roman"/>
          <w:sz w:val="28"/>
          <w:szCs w:val="28"/>
        </w:rPr>
        <w:t>2</w:t>
      </w:r>
      <w:r w:rsidRPr="00952037">
        <w:rPr>
          <w:rFonts w:ascii="Times New Roman" w:hAnsi="Times New Roman" w:cs="Times New Roman"/>
          <w:sz w:val="28"/>
          <w:szCs w:val="28"/>
        </w:rPr>
        <w:t>.201</w:t>
      </w:r>
      <w:r w:rsidR="00791861">
        <w:rPr>
          <w:rFonts w:ascii="Times New Roman" w:hAnsi="Times New Roman" w:cs="Times New Roman"/>
          <w:sz w:val="28"/>
          <w:szCs w:val="28"/>
        </w:rPr>
        <w:t>3</w:t>
      </w:r>
      <w:r w:rsidRPr="00952037">
        <w:rPr>
          <w:rFonts w:ascii="Times New Roman" w:hAnsi="Times New Roman" w:cs="Times New Roman"/>
          <w:sz w:val="28"/>
          <w:szCs w:val="28"/>
        </w:rPr>
        <w:t>г. «</w:t>
      </w:r>
      <w:r w:rsidR="00791861" w:rsidRPr="0095203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186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</w:t>
      </w:r>
      <w:r w:rsidRPr="00952037">
        <w:rPr>
          <w:rFonts w:ascii="Times New Roman" w:hAnsi="Times New Roman" w:cs="Times New Roman"/>
          <w:sz w:val="28"/>
          <w:szCs w:val="28"/>
        </w:rPr>
        <w:t xml:space="preserve">» </w:t>
      </w: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270D5" w:rsidRPr="00952037" w:rsidRDefault="002270D5" w:rsidP="002270D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91861">
        <w:rPr>
          <w:rFonts w:ascii="Times New Roman" w:hAnsi="Times New Roman" w:cs="Times New Roman"/>
          <w:sz w:val="28"/>
          <w:szCs w:val="28"/>
        </w:rPr>
        <w:t>4.2</w:t>
      </w:r>
      <w:r w:rsidRPr="009520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1861" w:rsidRDefault="002270D5" w:rsidP="00791861">
      <w:pPr>
        <w:pStyle w:val="a3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ab/>
      </w:r>
      <w:r w:rsidR="00791861">
        <w:rPr>
          <w:rFonts w:ascii="Times New Roman" w:hAnsi="Times New Roman" w:cs="Times New Roman"/>
          <w:sz w:val="28"/>
          <w:szCs w:val="28"/>
        </w:rPr>
        <w:t>«</w:t>
      </w:r>
      <w:r w:rsidR="00791861" w:rsidRPr="0039698D">
        <w:rPr>
          <w:rFonts w:ascii="Times New Roman" w:hAnsi="Times New Roman"/>
          <w:color w:val="000000"/>
          <w:spacing w:val="-3"/>
          <w:sz w:val="28"/>
          <w:szCs w:val="28"/>
        </w:rPr>
        <w:t>Муниципальные программы подлежат приведению в соответствие</w:t>
      </w:r>
      <w:r w:rsidR="00791861"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791861" w:rsidRPr="0039698D">
        <w:rPr>
          <w:rFonts w:ascii="Times New Roman" w:hAnsi="Times New Roman"/>
          <w:color w:val="000000"/>
          <w:spacing w:val="-5"/>
          <w:sz w:val="28"/>
          <w:szCs w:val="28"/>
        </w:rPr>
        <w:t>с ре</w:t>
      </w:r>
      <w:r w:rsidR="00791861">
        <w:rPr>
          <w:rFonts w:ascii="Times New Roman" w:hAnsi="Times New Roman"/>
          <w:color w:val="000000"/>
          <w:spacing w:val="-5"/>
          <w:sz w:val="28"/>
          <w:szCs w:val="28"/>
        </w:rPr>
        <w:t>шением о бюджете не позднее тех</w:t>
      </w:r>
      <w:r w:rsidR="00791861"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 месяцев со дня вступления его в силу</w:t>
      </w:r>
      <w:r w:rsidR="00791861">
        <w:rPr>
          <w:rFonts w:ascii="Times New Roman" w:hAnsi="Times New Roman"/>
          <w:color w:val="000000"/>
          <w:spacing w:val="-5"/>
          <w:sz w:val="28"/>
          <w:szCs w:val="28"/>
        </w:rPr>
        <w:t>»;</w:t>
      </w:r>
    </w:p>
    <w:p w:rsidR="00791861" w:rsidRDefault="00791861" w:rsidP="00791861">
      <w:pPr>
        <w:pStyle w:val="a3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  <w:t xml:space="preserve">Пункт 5.7 изложить </w:t>
      </w:r>
      <w:r w:rsidR="00546C76">
        <w:rPr>
          <w:rFonts w:ascii="Times New Roman" w:hAnsi="Times New Roman"/>
          <w:color w:val="000000"/>
          <w:spacing w:val="-5"/>
          <w:sz w:val="28"/>
          <w:szCs w:val="28"/>
        </w:rPr>
        <w:t>в следующей редакции:</w:t>
      </w:r>
    </w:p>
    <w:p w:rsidR="00546C76" w:rsidRDefault="00546C76" w:rsidP="00791861">
      <w:pPr>
        <w:pStyle w:val="a3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  <w:t>«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По результатам оценки эффективности муниципальной программы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может быть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 w:rsidRPr="0039698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 необходимости прекращения или об изменении начиная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очередного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 xml:space="preserve"> финансов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 ранее утвержденной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необходимости изменения объема бюджетных ассигнований на финансовое обеспечение реализации муниципальной программы».</w:t>
      </w:r>
    </w:p>
    <w:p w:rsidR="002270D5" w:rsidRPr="00952037" w:rsidRDefault="00546C76" w:rsidP="00791861">
      <w:pPr>
        <w:pStyle w:val="a3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0D5"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270D5"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270D5"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70D5" w:rsidRPr="00952037" w:rsidRDefault="002270D5" w:rsidP="00227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D5" w:rsidRPr="00952037" w:rsidRDefault="002270D5" w:rsidP="00227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D5" w:rsidRDefault="002270D5" w:rsidP="00227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5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B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Перегудова</w:t>
      </w:r>
    </w:p>
    <w:p w:rsidR="002270D5" w:rsidRDefault="002270D5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70D5" w:rsidRDefault="002270D5" w:rsidP="002270D5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lastRenderedPageBreak/>
        <w:t xml:space="preserve">Утверждено Постановлением Администрации </w:t>
      </w:r>
      <w:r>
        <w:rPr>
          <w:rFonts w:ascii="Times New Roman" w:hAnsi="Times New Roman"/>
          <w:sz w:val="28"/>
          <w:szCs w:val="28"/>
        </w:rPr>
        <w:t>Лобанихинского</w:t>
      </w:r>
    </w:p>
    <w:p w:rsidR="002270D5" w:rsidRPr="0039698D" w:rsidRDefault="002270D5" w:rsidP="002270D5">
      <w:pPr>
        <w:spacing w:after="0" w:line="240" w:lineRule="exact"/>
        <w:ind w:left="504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546C76">
        <w:rPr>
          <w:rFonts w:ascii="Times New Roman" w:hAnsi="Times New Roman"/>
          <w:sz w:val="28"/>
          <w:szCs w:val="28"/>
        </w:rPr>
        <w:t xml:space="preserve"> </w:t>
      </w:r>
      <w:r w:rsidRPr="0039698D">
        <w:rPr>
          <w:rFonts w:ascii="Times New Roman" w:hAnsi="Times New Roman"/>
          <w:i/>
          <w:sz w:val="28"/>
          <w:szCs w:val="28"/>
        </w:rPr>
        <w:t> </w:t>
      </w:r>
    </w:p>
    <w:p w:rsidR="002270D5" w:rsidRPr="0039698D" w:rsidRDefault="005B1A66" w:rsidP="002270D5">
      <w:pPr>
        <w:spacing w:line="240" w:lineRule="exact"/>
        <w:ind w:left="50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</w:t>
      </w:r>
      <w:r w:rsidR="002270D5" w:rsidRPr="0039698D">
        <w:rPr>
          <w:rFonts w:ascii="Times New Roman" w:hAnsi="Times New Roman"/>
          <w:sz w:val="28"/>
          <w:szCs w:val="28"/>
        </w:rPr>
        <w:t>20</w:t>
      </w:r>
      <w:r w:rsidR="002270D5">
        <w:rPr>
          <w:rFonts w:ascii="Times New Roman" w:hAnsi="Times New Roman"/>
          <w:sz w:val="28"/>
          <w:szCs w:val="28"/>
        </w:rPr>
        <w:t>2</w:t>
      </w:r>
      <w:r w:rsidR="002270D5" w:rsidRPr="0039698D">
        <w:rPr>
          <w:rFonts w:ascii="Times New Roman" w:hAnsi="Times New Roman"/>
          <w:sz w:val="28"/>
          <w:szCs w:val="28"/>
        </w:rPr>
        <w:t>3 №</w:t>
      </w:r>
      <w:r w:rsidR="00227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</w:p>
    <w:p w:rsidR="002270D5" w:rsidRPr="0039698D" w:rsidRDefault="002270D5" w:rsidP="002270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39698D" w:rsidRDefault="002270D5" w:rsidP="002270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98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270D5" w:rsidRPr="0039698D" w:rsidRDefault="002270D5" w:rsidP="002270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98D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</w:p>
    <w:p w:rsidR="002270D5" w:rsidRDefault="002270D5" w:rsidP="002270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98D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2270D5" w:rsidRPr="0039698D" w:rsidRDefault="002270D5" w:rsidP="002270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39698D" w:rsidRDefault="002270D5" w:rsidP="002270D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>1. Общие положения</w:t>
      </w:r>
    </w:p>
    <w:p w:rsidR="002270D5" w:rsidRPr="0039698D" w:rsidRDefault="002270D5" w:rsidP="002270D5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Настоящий порядок регламентирует процесс разработки,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>реализации и оценки эффективности муниципальных программ, а также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br/>
      </w:r>
      <w:proofErr w:type="gramStart"/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контроля за</w:t>
      </w:r>
      <w:proofErr w:type="gramEnd"/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ходом их реализации на территории</w:t>
      </w:r>
      <w:r w:rsidR="00546C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образования Лобанихинский сельсовет</w:t>
      </w:r>
      <w:r w:rsidRPr="0039698D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.</w:t>
      </w:r>
    </w:p>
    <w:p w:rsidR="002270D5" w:rsidRPr="0039698D" w:rsidRDefault="002270D5" w:rsidP="002270D5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39698D">
        <w:rPr>
          <w:rFonts w:ascii="Times New Roman" w:hAnsi="Times New Roman"/>
          <w:color w:val="000000"/>
          <w:sz w:val="28"/>
          <w:szCs w:val="28"/>
        </w:rPr>
        <w:t xml:space="preserve"> Муниципальная </w:t>
      </w:r>
      <w:r w:rsidRPr="00413E2D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413E2D">
        <w:rPr>
          <w:rFonts w:ascii="Times New Roman" w:hAnsi="Times New Roman"/>
          <w:iCs/>
          <w:color w:val="000000"/>
          <w:sz w:val="28"/>
          <w:szCs w:val="28"/>
        </w:rPr>
        <w:t>муниципального образования</w:t>
      </w:r>
      <w:r w:rsidR="00546C7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Лобанихинский</w:t>
      </w:r>
      <w:r w:rsidRPr="00413E2D">
        <w:rPr>
          <w:rFonts w:ascii="Times New Roman" w:hAnsi="Times New Roman"/>
          <w:iCs/>
          <w:color w:val="000000"/>
          <w:sz w:val="28"/>
          <w:szCs w:val="28"/>
        </w:rPr>
        <w:t xml:space="preserve"> сельсовет </w:t>
      </w:r>
      <w:r w:rsidRPr="00413E2D">
        <w:rPr>
          <w:rFonts w:ascii="Times New Roman" w:hAnsi="Times New Roman"/>
          <w:color w:val="000000"/>
          <w:sz w:val="28"/>
          <w:szCs w:val="28"/>
        </w:rPr>
        <w:t>(далее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муниципальная программа) - система мероприятий (взаимосвязанных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задачам, срокам и</w:t>
      </w:r>
      <w:r w:rsidR="00546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механизмам осуществления, ресурсам</w:t>
      </w:r>
      <w:r w:rsidR="00546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и</w:t>
      </w:r>
      <w:r w:rsidR="00546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результатам),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направленных на решение приоритетных задач, развитие отраслей хозяйства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и реализацию стратегии социально-экономического развития </w:t>
      </w:r>
      <w:r w:rsidRPr="00413E2D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муниципального </w:t>
      </w:r>
      <w:r w:rsidRPr="00413E2D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образования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Лобанихинский</w:t>
      </w:r>
      <w:r w:rsidRPr="00413E2D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сельсовет, </w:t>
      </w:r>
      <w:r w:rsidRPr="00413E2D">
        <w:rPr>
          <w:rFonts w:ascii="Times New Roman" w:hAnsi="Times New Roman"/>
          <w:color w:val="000000"/>
          <w:spacing w:val="-3"/>
          <w:sz w:val="28"/>
          <w:szCs w:val="28"/>
        </w:rPr>
        <w:t>требующих согласованного взаимодействия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 нескольких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субъектов бюджетного планирования, реализуемых за счет средств бюджетов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всех уровней и иных источников финансирования.</w:t>
      </w:r>
    </w:p>
    <w:p w:rsidR="002270D5" w:rsidRPr="0039698D" w:rsidRDefault="002270D5" w:rsidP="002270D5">
      <w:pPr>
        <w:shd w:val="clear" w:color="auto" w:fill="FFFFFF"/>
        <w:tabs>
          <w:tab w:val="left" w:pos="907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4"/>
          <w:sz w:val="28"/>
          <w:szCs w:val="28"/>
        </w:rPr>
        <w:t xml:space="preserve">1.3. 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Муниципальная программа может включать в себя несколько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подпрограмм, направленных на решение конкретных самостоятельных задач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>в рамках одной муниципальной программы. Деление на подпрограммы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осуществляется, исходя из масштабности и сложности решаемых проблем и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z w:val="28"/>
          <w:szCs w:val="28"/>
        </w:rPr>
        <w:t>задач. Требования к содержанию и оформлению подпрограмм аналогичны</w:t>
      </w:r>
      <w:r w:rsidRPr="0039698D">
        <w:rPr>
          <w:rFonts w:ascii="Times New Roman" w:hAnsi="Times New Roman"/>
          <w:color w:val="000000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требованиям к содержанию и оформлению муниципальных программ.</w:t>
      </w:r>
    </w:p>
    <w:p w:rsidR="002270D5" w:rsidRPr="0039698D" w:rsidRDefault="002270D5" w:rsidP="002270D5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Разработка и реализация муниципальной программы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осуществляется органом местного самоуправления, к полномочиям которого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относится реализация политики в определенной сфере (далее -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z w:val="28"/>
          <w:szCs w:val="28"/>
        </w:rPr>
        <w:t>«ответственный исполнитель»), совместно с заинтересованными органами</w:t>
      </w:r>
      <w:r w:rsidRPr="0039698D">
        <w:rPr>
          <w:rFonts w:ascii="Times New Roman" w:hAnsi="Times New Roman"/>
          <w:color w:val="000000"/>
          <w:sz w:val="28"/>
          <w:szCs w:val="28"/>
        </w:rPr>
        <w:br/>
        <w:t>местного самоуправления - соисполнителями муниципальной программы</w:t>
      </w:r>
      <w:r w:rsidRPr="0039698D">
        <w:rPr>
          <w:rFonts w:ascii="Times New Roman" w:hAnsi="Times New Roman"/>
          <w:color w:val="000000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(далее - «соисполнители») и (или) участниками муниципальной программы.</w:t>
      </w:r>
    </w:p>
    <w:p w:rsidR="002270D5" w:rsidRPr="0039698D" w:rsidRDefault="002270D5" w:rsidP="002270D5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Муниципальная программа утверждается постановлением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Лобанихинского сельсовета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9698D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.</w:t>
      </w:r>
      <w:proofErr w:type="gramEnd"/>
    </w:p>
    <w:p w:rsidR="002270D5" w:rsidRPr="0039698D" w:rsidRDefault="002270D5" w:rsidP="002270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Внесение изменений в подпрограммы осуществляется путем внесения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изменений в муниципальную программу.</w:t>
      </w:r>
    </w:p>
    <w:p w:rsidR="002270D5" w:rsidRPr="0039698D" w:rsidRDefault="002270D5" w:rsidP="002270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70D5" w:rsidRPr="0039698D" w:rsidRDefault="002270D5" w:rsidP="002270D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2. Требования к содержанию муниципальной программы</w:t>
      </w:r>
    </w:p>
    <w:p w:rsidR="002270D5" w:rsidRPr="0039698D" w:rsidRDefault="002270D5" w:rsidP="002270D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2.1. Муниципальная программа имеет следующую структуру:</w:t>
      </w:r>
    </w:p>
    <w:p w:rsidR="002270D5" w:rsidRPr="0039698D" w:rsidRDefault="002270D5" w:rsidP="002270D5">
      <w:pPr>
        <w:shd w:val="clear" w:color="auto" w:fill="FFFFFF"/>
        <w:tabs>
          <w:tab w:val="left" w:pos="9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2"/>
          <w:sz w:val="28"/>
          <w:szCs w:val="28"/>
        </w:rPr>
        <w:t xml:space="preserve">1)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паспорт муниципальной программы согласно приложению к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настоящему порядку (таблица 1);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2)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текстовая часть муниципальной программы состоит из следующих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разделов: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- общая характеристика сферы реализации муниципальной программы,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в том числе формулировки основных проблем в указанной сфере и прогноз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ее развития;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приоритетные направления реализации муниципальной программы,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цели и задачи, описание основных ожидаемых конечных результатов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  <w:t>муниципальной программы, сроков и этапов её реализации;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обобщенная характеристика мероприятий муниципальной программы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и подпрограмм муниципальной программы;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z w:val="28"/>
          <w:szCs w:val="28"/>
        </w:rPr>
        <w:t>общий объем финансовых ресурсов, необходимых для реализации</w:t>
      </w:r>
      <w:r w:rsidRPr="0039698D">
        <w:rPr>
          <w:rFonts w:ascii="Times New Roman" w:hAnsi="Times New Roman"/>
          <w:color w:val="000000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анализ рисков реализации муниципальной программы и описание мер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  <w:t>управления рисками реализации муниципальной программы;</w:t>
      </w:r>
    </w:p>
    <w:p w:rsidR="002270D5" w:rsidRPr="0039698D" w:rsidRDefault="002270D5" w:rsidP="002270D5">
      <w:p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методика оценки эффективности муниципальной программы;</w:t>
      </w:r>
    </w:p>
    <w:p w:rsidR="002270D5" w:rsidRPr="00B823E2" w:rsidRDefault="002270D5" w:rsidP="002270D5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приложения к текстовой части муниципальной программы согласно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  <w:t>приложению к настоящему порядку (таблицы 2-4);</w:t>
      </w:r>
    </w:p>
    <w:p w:rsidR="002270D5" w:rsidRPr="0039698D" w:rsidRDefault="002270D5" w:rsidP="002270D5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 подпрограммы муниципальной программы.</w:t>
      </w:r>
    </w:p>
    <w:p w:rsidR="002270D5" w:rsidRPr="0039698D" w:rsidRDefault="002270D5" w:rsidP="002270D5">
      <w:pPr>
        <w:shd w:val="clear" w:color="auto" w:fill="FFFFFF"/>
        <w:tabs>
          <w:tab w:val="left" w:pos="883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7"/>
          <w:sz w:val="28"/>
          <w:szCs w:val="28"/>
        </w:rPr>
        <w:t xml:space="preserve">2.2. </w:t>
      </w:r>
      <w:proofErr w:type="gramStart"/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proofErr w:type="gramEnd"/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 вводной части раздела «Общая характеристика сферы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реализации муниципальной программы» должен содержаться анализ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текущего состояния сферы, включая основные показатели уровня развития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соответствующей сферы социально-экономического развития.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В данный раздел включается информация: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основные проблемы в сфере реализации муниципальной программы;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прогноз развития сферы реализации муниципальной программы.</w:t>
      </w:r>
    </w:p>
    <w:p w:rsidR="002270D5" w:rsidRPr="0039698D" w:rsidRDefault="002270D5" w:rsidP="002270D5">
      <w:pPr>
        <w:shd w:val="clear" w:color="auto" w:fill="FFFFFF"/>
        <w:tabs>
          <w:tab w:val="left" w:pos="883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6"/>
          <w:sz w:val="28"/>
          <w:szCs w:val="28"/>
        </w:rPr>
        <w:t>2.3.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В разделе «Приоритетные направления реализации муниципальной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>программы, цели, задачи и показатели (индикаторы) достижения целей и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решения задач, описание основных ожидаемых конечных результатов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>муниципальной программы, сроков и этапов реализации муниципальной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программы» должны быть сформулированы приоритетные направления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реализации муниципальной программы, цели, задачи, конечные результаты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реализации муниципальной программы, сроки и этапы реализации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программы.</w:t>
      </w:r>
      <w:proofErr w:type="gramEnd"/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Цели должны соответствовать следующим требованиям: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конкретность (использование формулировок, не допускающих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произвольное или неоднозначное толкование);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измеримость (достижение цели можно проверить);</w:t>
      </w:r>
      <w:r w:rsidRPr="0039698D">
        <w:rPr>
          <w:rFonts w:ascii="Times New Roman" w:hAnsi="Times New Roman"/>
          <w:sz w:val="28"/>
          <w:szCs w:val="28"/>
        </w:rPr>
        <w:t xml:space="preserve"> 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достижимость (цель должна быть достижима за период реализации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программы);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релевантность (соответствие формулировки цели ожидаемым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конечным результатам).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Сформулированные задачи должны быть необходимыми и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достаточными для достижения целей муниципальной программы.</w:t>
      </w:r>
    </w:p>
    <w:p w:rsidR="002270D5" w:rsidRPr="0039698D" w:rsidRDefault="002270D5" w:rsidP="002270D5">
      <w:pPr>
        <w:shd w:val="clear" w:color="auto" w:fill="FFFFFF"/>
        <w:tabs>
          <w:tab w:val="left" w:pos="84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2.4.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Раздел «Обобщенная характеристика мероприятий муниципальной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программы» должен содержать обобщенную информацию о мероприятиях,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  <w:t>включенных в перечень мероприятий, и о связи реализации отдельных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мероприятий с достижением целей муниципальной программы (далее </w:t>
      </w:r>
      <w:proofErr w:type="gramStart"/>
      <w:r w:rsidRPr="0039698D">
        <w:rPr>
          <w:rFonts w:ascii="Times New Roman" w:hAnsi="Times New Roman"/>
          <w:color w:val="000000"/>
          <w:sz w:val="28"/>
          <w:szCs w:val="28"/>
        </w:rPr>
        <w:t>-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proofErr w:type="gramEnd"/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ероприятия).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Наименования мероприятий не могут дублировать наименования целей и задач подпрограмм.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Полный перечень мероприятий муниципальной программы по 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подпрограммам приводится по форме согласно приложению к порядку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(таблица 3).</w:t>
      </w:r>
    </w:p>
    <w:p w:rsidR="002270D5" w:rsidRPr="0039698D" w:rsidRDefault="002270D5" w:rsidP="002270D5">
      <w:pPr>
        <w:shd w:val="clear" w:color="auto" w:fill="FFFFFF"/>
        <w:tabs>
          <w:tab w:val="left" w:pos="84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2.5.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>Раздел «Общий объем финансовых ресурсов, необходимых для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реализации муниципальной программы» должен содержать </w:t>
      </w:r>
      <w:proofErr w:type="gramStart"/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gramEnd"/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вводной части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аналитическую информацию об объеме расходов федерального, краевого и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местного бюджета и внебюджетных источников, направляемых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z w:val="28"/>
          <w:szCs w:val="28"/>
        </w:rPr>
        <w:t>(планируемых) на реализацию муниципальной программы на основании</w:t>
      </w:r>
      <w:r w:rsidRPr="0039698D">
        <w:rPr>
          <w:rFonts w:ascii="Times New Roman" w:hAnsi="Times New Roman"/>
          <w:color w:val="000000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данных года разработки муниципальной программы.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z w:val="28"/>
          <w:szCs w:val="28"/>
        </w:rPr>
        <w:t xml:space="preserve">Объемы финансовых ресурсов приводятся в ценах каждого года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реализации муниципальной программы с учетом проекта решения о бюджете </w:t>
      </w:r>
      <w:r w:rsidRPr="00B823E2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Лобанихинский</w:t>
      </w:r>
      <w:r w:rsidRPr="00B823E2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сельсовет</w:t>
      </w:r>
      <w:r w:rsidRPr="0039698D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на соответствующий период.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Информация об общем объеме финансовых ресурсов, необходимых для реализации муниципальной программы, приводится по годам реализации, по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подпрограммам, по источникам финансирования, в том числе:</w:t>
      </w:r>
    </w:p>
    <w:p w:rsidR="002270D5" w:rsidRPr="0039698D" w:rsidRDefault="002270D5" w:rsidP="002270D5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 средств федерального бюджета;</w:t>
      </w:r>
    </w:p>
    <w:p w:rsidR="002270D5" w:rsidRPr="0039698D" w:rsidRDefault="002270D5" w:rsidP="002270D5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 сре</w:t>
      </w:r>
      <w:proofErr w:type="gramStart"/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дств кр</w:t>
      </w:r>
      <w:proofErr w:type="gramEnd"/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аевого бюджета;</w:t>
      </w:r>
    </w:p>
    <w:p w:rsidR="002270D5" w:rsidRPr="0039698D" w:rsidRDefault="002270D5" w:rsidP="002270D5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 средств местного бюджета:</w:t>
      </w:r>
    </w:p>
    <w:p w:rsidR="002270D5" w:rsidRPr="0039698D" w:rsidRDefault="002270D5" w:rsidP="002270D5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из внебюджетных источников.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Сводная информация об объемах и источниках финансирования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муниципальной программы по годам её реализации приводится по форме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согласно приложению к порядку (таблица 4).</w:t>
      </w:r>
    </w:p>
    <w:p w:rsidR="002270D5" w:rsidRPr="0039698D" w:rsidRDefault="002270D5" w:rsidP="002270D5">
      <w:pPr>
        <w:shd w:val="clear" w:color="auto" w:fill="FFFFFF"/>
        <w:tabs>
          <w:tab w:val="left" w:pos="84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6"/>
          <w:sz w:val="28"/>
          <w:szCs w:val="28"/>
        </w:rPr>
        <w:t>2.6.</w:t>
      </w:r>
      <w:r w:rsidRPr="0039698D">
        <w:rPr>
          <w:rFonts w:ascii="Times New Roman" w:hAnsi="Times New Roman"/>
          <w:color w:val="000000"/>
          <w:sz w:val="28"/>
          <w:szCs w:val="28"/>
        </w:rPr>
        <w:tab/>
        <w:t>Раздел «Анализ рисков реализации муниципальной программы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описание мер управления рисками реализации муниципальной программы»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предусматривает:</w:t>
      </w:r>
    </w:p>
    <w:p w:rsidR="002270D5" w:rsidRPr="0039698D" w:rsidRDefault="002270D5" w:rsidP="002270D5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 xml:space="preserve"> идентификацию факторов риска по источникам возникновения и 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характеру влияния на ход и результаты реализации муниципальной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программы;</w:t>
      </w:r>
    </w:p>
    <w:p w:rsidR="002270D5" w:rsidRPr="0039698D" w:rsidRDefault="002270D5" w:rsidP="002270D5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качественную и, по возможности, количественную оценку факторов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рисков;</w:t>
      </w:r>
    </w:p>
    <w:p w:rsidR="002270D5" w:rsidRPr="0039698D" w:rsidRDefault="002270D5" w:rsidP="002270D5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обоснование предложений по мерам управления рисками реализации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  <w:t>муниципальной программы.</w:t>
      </w:r>
    </w:p>
    <w:p w:rsidR="002270D5" w:rsidRPr="0039698D" w:rsidRDefault="002270D5" w:rsidP="002270D5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В разделе «Методика оценки эффективности муниципальной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  <w:t>программы» приводится соответствующая методика.</w:t>
      </w:r>
    </w:p>
    <w:p w:rsidR="002270D5" w:rsidRPr="0039698D" w:rsidRDefault="002270D5" w:rsidP="002270D5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Раздел «Подпрограммы муниципальной программы» содержит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паспорт (таблица 5 в приложении к настоящему порядку) и текстовую часть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каждой подпрограммы, входящей в муниципальную программу.</w:t>
      </w:r>
    </w:p>
    <w:p w:rsidR="002270D5" w:rsidRPr="0039698D" w:rsidRDefault="002270D5" w:rsidP="0022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270D5" w:rsidRPr="0039698D" w:rsidRDefault="002270D5" w:rsidP="002270D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3. Основание и этапы разработки муниципальной программы</w:t>
      </w:r>
    </w:p>
    <w:p w:rsidR="002270D5" w:rsidRPr="0039698D" w:rsidRDefault="002270D5" w:rsidP="002270D5">
      <w:pPr>
        <w:shd w:val="clear" w:color="auto" w:fill="FFFFFF"/>
        <w:tabs>
          <w:tab w:val="left" w:pos="85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8"/>
          <w:sz w:val="28"/>
          <w:szCs w:val="28"/>
        </w:rPr>
        <w:t xml:space="preserve">3.1.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Разработка муниципальных программ осуществляется на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основании перечня муниципальных программ.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Перечень муниципальных программ формируется</w:t>
      </w:r>
      <w:r w:rsidR="00546C7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Администрацией Лобанихинского сельсовета </w:t>
      </w:r>
      <w:r w:rsidRPr="0039698D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.</w:t>
      </w:r>
    </w:p>
    <w:p w:rsidR="002270D5" w:rsidRPr="0039698D" w:rsidRDefault="002270D5" w:rsidP="002270D5">
      <w:pPr>
        <w:shd w:val="clear" w:color="auto" w:fill="FFFFFF"/>
        <w:tabs>
          <w:tab w:val="left" w:pos="85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8"/>
          <w:sz w:val="28"/>
          <w:szCs w:val="28"/>
        </w:rPr>
        <w:t>3.2.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Перечень муниципальных программ содержит:</w:t>
      </w:r>
    </w:p>
    <w:p w:rsidR="002270D5" w:rsidRPr="0039698D" w:rsidRDefault="002270D5" w:rsidP="002270D5">
      <w:pPr>
        <w:shd w:val="clear" w:color="auto" w:fill="FFFFFF"/>
        <w:tabs>
          <w:tab w:val="left" w:pos="74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4"/>
          <w:sz w:val="28"/>
          <w:szCs w:val="28"/>
        </w:rPr>
        <w:t>1)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наименования муниципальных программ;</w:t>
      </w:r>
    </w:p>
    <w:p w:rsidR="002270D5" w:rsidRPr="0039698D" w:rsidRDefault="002270D5" w:rsidP="002270D5">
      <w:pPr>
        <w:shd w:val="clear" w:color="auto" w:fill="FFFFFF"/>
        <w:tabs>
          <w:tab w:val="left" w:pos="85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2"/>
          <w:sz w:val="28"/>
          <w:szCs w:val="28"/>
        </w:rPr>
        <w:t>2)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наименования ответственных исполнителей и соисполнителей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муниципальных программ и подпрограмм.</w:t>
      </w:r>
    </w:p>
    <w:p w:rsidR="002270D5" w:rsidRPr="0039698D" w:rsidRDefault="002270D5" w:rsidP="002270D5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Разработка проекта муниципальной программы производится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ответственным исполнителем совместно с соисполнителями.</w:t>
      </w:r>
    </w:p>
    <w:p w:rsidR="002270D5" w:rsidRPr="0039698D" w:rsidRDefault="002270D5" w:rsidP="002270D5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Предварительно проект муниципальной программы должен быть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  <w:t>согласован всеми соисполнителями. В случае если проект муниципальной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>программы не согласован соисполнителями, к нему также прилагаются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замечания соисполнителей и протоколы согласительных совещаний.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Участники муниципальной программы согласовывают проект 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муниципальной программы в части, касающейся реализуемых ими </w:t>
      </w:r>
      <w:r w:rsidRPr="0039698D">
        <w:rPr>
          <w:rFonts w:ascii="Times New Roman" w:hAnsi="Times New Roman"/>
          <w:color w:val="000000"/>
          <w:spacing w:val="-7"/>
          <w:sz w:val="28"/>
          <w:szCs w:val="28"/>
        </w:rPr>
        <w:t>мероприятий.</w:t>
      </w:r>
    </w:p>
    <w:p w:rsidR="002270D5" w:rsidRDefault="002270D5" w:rsidP="002270D5">
      <w:pPr>
        <w:shd w:val="clear" w:color="auto" w:fill="FFFFFF"/>
        <w:tabs>
          <w:tab w:val="left" w:pos="931"/>
        </w:tabs>
        <w:spacing w:after="0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9"/>
          <w:sz w:val="28"/>
          <w:szCs w:val="28"/>
        </w:rPr>
        <w:t>3.5.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постановлением </w:t>
      </w:r>
      <w:r w:rsidRPr="00B823E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Администрации </w:t>
      </w:r>
      <w:r w:rsidRPr="00B823E2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Cs/>
          <w:color w:val="000000"/>
          <w:spacing w:val="-5"/>
          <w:sz w:val="28"/>
          <w:szCs w:val="28"/>
        </w:rPr>
        <w:t>Лобанихинский</w:t>
      </w:r>
      <w:r w:rsidRPr="00B823E2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 сельсовет</w:t>
      </w:r>
      <w:r w:rsidR="00546C76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 </w:t>
      </w:r>
      <w:r w:rsidRPr="00B823E2">
        <w:rPr>
          <w:rFonts w:ascii="Times New Roman" w:hAnsi="Times New Roman"/>
          <w:color w:val="000000"/>
          <w:spacing w:val="-5"/>
          <w:sz w:val="28"/>
          <w:szCs w:val="28"/>
        </w:rPr>
        <w:t xml:space="preserve">не </w:t>
      </w:r>
      <w:proofErr w:type="gramStart"/>
      <w:r w:rsidRPr="00B823E2">
        <w:rPr>
          <w:rFonts w:ascii="Times New Roman" w:hAnsi="Times New Roman"/>
          <w:color w:val="000000"/>
          <w:spacing w:val="-5"/>
          <w:sz w:val="28"/>
          <w:szCs w:val="28"/>
        </w:rPr>
        <w:t>позднее</w:t>
      </w:r>
      <w:proofErr w:type="gramEnd"/>
      <w:r w:rsidRPr="00B823E2">
        <w:rPr>
          <w:rFonts w:ascii="Times New Roman" w:hAnsi="Times New Roman"/>
          <w:color w:val="000000"/>
          <w:spacing w:val="-5"/>
          <w:sz w:val="28"/>
          <w:szCs w:val="28"/>
        </w:rPr>
        <w:t xml:space="preserve"> чем </w:t>
      </w:r>
      <w:r w:rsidRPr="00B823E2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546C7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823E2">
        <w:rPr>
          <w:rFonts w:ascii="Times New Roman" w:hAnsi="Times New Roman"/>
          <w:color w:val="000000"/>
          <w:spacing w:val="1"/>
          <w:sz w:val="28"/>
          <w:szCs w:val="28"/>
        </w:rPr>
        <w:t>1 месяц до дня</w:t>
      </w:r>
      <w:r w:rsidR="00546C7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823E2">
        <w:rPr>
          <w:rFonts w:ascii="Times New Roman" w:hAnsi="Times New Roman"/>
          <w:color w:val="000000"/>
          <w:spacing w:val="1"/>
          <w:sz w:val="28"/>
          <w:szCs w:val="28"/>
        </w:rPr>
        <w:t>внесения</w:t>
      </w:r>
      <w:r w:rsidR="00546C7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823E2">
        <w:rPr>
          <w:rFonts w:ascii="Times New Roman" w:hAnsi="Times New Roman"/>
          <w:color w:val="000000"/>
          <w:spacing w:val="1"/>
          <w:sz w:val="28"/>
          <w:szCs w:val="28"/>
        </w:rPr>
        <w:t>проекта решения о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 xml:space="preserve"> бюджете</w:t>
      </w:r>
      <w:r w:rsidR="00546C7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очередной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финансовый год и на плановый период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Собрание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депутатов Лобанихинского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46C76" w:rsidRPr="0039698D" w:rsidRDefault="00546C76" w:rsidP="002270D5">
      <w:pPr>
        <w:shd w:val="clear" w:color="auto" w:fill="FFFFFF"/>
        <w:tabs>
          <w:tab w:val="left" w:pos="931"/>
        </w:tabs>
        <w:spacing w:after="0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4. Финансовое обеспечение реализации муниципальных программ</w:t>
      </w:r>
    </w:p>
    <w:p w:rsidR="002270D5" w:rsidRPr="0039698D" w:rsidRDefault="002270D5" w:rsidP="002270D5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Финансовое обеспечение реализации муниципальных программ в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части расходных обязательств </w:t>
      </w:r>
      <w:r w:rsidRPr="00B823E2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Лобанихинский</w:t>
      </w:r>
      <w:r w:rsidRPr="00B823E2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сельсовет </w:t>
      </w:r>
      <w:r w:rsidRPr="00B823E2">
        <w:rPr>
          <w:rFonts w:ascii="Times New Roman" w:hAnsi="Times New Roman"/>
          <w:color w:val="000000"/>
          <w:spacing w:val="-3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за счет бюджетных ассигнований местного бюджета (далее - «бюджетные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ассигнования»). Распределение бюджетных ассигнований на реализацию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муниципальных программ (подпрограмм) утверждается решением о бюджете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на очередной финансовый год и плановый период.</w:t>
      </w:r>
    </w:p>
    <w:p w:rsidR="002270D5" w:rsidRPr="0039698D" w:rsidRDefault="002270D5" w:rsidP="002270D5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Муниципальные программы подлежат приведению в соответствие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с ре</w:t>
      </w:r>
      <w:r w:rsidR="00791861">
        <w:rPr>
          <w:rFonts w:ascii="Times New Roman" w:hAnsi="Times New Roman"/>
          <w:color w:val="000000"/>
          <w:spacing w:val="-5"/>
          <w:sz w:val="28"/>
          <w:szCs w:val="28"/>
        </w:rPr>
        <w:t>шением о бюджете не позднее тех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 месяцев со дня вступления его в силу.</w:t>
      </w:r>
    </w:p>
    <w:p w:rsidR="002270D5" w:rsidRPr="0039698D" w:rsidRDefault="002270D5" w:rsidP="002270D5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 Планирование бюджетных ассигнований на реализацию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муниципальных программ в очередном году и плановом периоде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осуществляется в соответствии с нормативными правовыми актами,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регулирующими порядок составления проекта решения о бюджете и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планирование бюджетных ассигнований.</w:t>
      </w:r>
    </w:p>
    <w:p w:rsidR="002270D5" w:rsidRPr="0039698D" w:rsidRDefault="002270D5" w:rsidP="002270D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270D5" w:rsidRPr="0039698D" w:rsidRDefault="002270D5" w:rsidP="002270D5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5. Управление и контроль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</w:t>
      </w:r>
    </w:p>
    <w:p w:rsidR="002270D5" w:rsidRPr="0039698D" w:rsidRDefault="002270D5" w:rsidP="002270D5">
      <w:pPr>
        <w:shd w:val="clear" w:color="auto" w:fill="FFFFFF"/>
        <w:tabs>
          <w:tab w:val="left" w:pos="94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9"/>
          <w:sz w:val="28"/>
          <w:szCs w:val="28"/>
        </w:rPr>
        <w:t>5.1.</w:t>
      </w:r>
      <w:r w:rsidRPr="0039698D">
        <w:rPr>
          <w:rFonts w:ascii="Times New Roman" w:hAnsi="Times New Roman"/>
          <w:color w:val="000000"/>
          <w:sz w:val="28"/>
          <w:szCs w:val="28"/>
        </w:rPr>
        <w:tab/>
        <w:t>Текущее управление и</w:t>
      </w:r>
      <w:r w:rsidR="00546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z w:val="28"/>
          <w:szCs w:val="28"/>
        </w:rPr>
        <w:t>мониторинг реализации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программы, осуществляет ответственный исполнитель и соисполнители.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8"/>
          <w:sz w:val="28"/>
          <w:szCs w:val="28"/>
        </w:rPr>
        <w:t>5.2.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В целях управления и контроля реализации муниципальной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>программы осуществляется: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 (далее - мониторинг);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подготовка годового отчета о ходе реализации и оценке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эффективности муниципальной программы (далее - годовой отчет);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t>подготовка сводного годового отчета о ходе реализации и оценке</w:t>
      </w:r>
      <w:r w:rsidRPr="0039698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эффективности муниципальных программ (далее - сводный годовой отчет);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sz w:val="28"/>
          <w:szCs w:val="28"/>
        </w:rPr>
        <w:t xml:space="preserve">-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размещение годового отчета, сводного годового отчета на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  <w:t xml:space="preserve">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Новичихинского района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сети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9698D">
        <w:rPr>
          <w:rFonts w:ascii="Times New Roman" w:hAnsi="Times New Roman"/>
          <w:color w:val="000000"/>
          <w:spacing w:val="-6"/>
          <w:sz w:val="28"/>
          <w:szCs w:val="28"/>
        </w:rPr>
        <w:t>Интернет.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9"/>
          <w:sz w:val="28"/>
          <w:szCs w:val="28"/>
        </w:rPr>
        <w:t>5.3.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Мониторинг осуществляют ответственный исполнитель, соисполнители, участники подпрограммы.</w:t>
      </w:r>
    </w:p>
    <w:p w:rsidR="002270D5" w:rsidRPr="0039698D" w:rsidRDefault="002270D5" w:rsidP="002270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Мониторинг ориентирован на раннее предупреждение возникновения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проблем и отклонений хода реализации муниципальной программы от </w:t>
      </w:r>
      <w:r w:rsidRPr="0039698D">
        <w:rPr>
          <w:rFonts w:ascii="Times New Roman" w:hAnsi="Times New Roman"/>
          <w:color w:val="000000"/>
          <w:spacing w:val="3"/>
          <w:sz w:val="28"/>
          <w:szCs w:val="28"/>
        </w:rPr>
        <w:t xml:space="preserve">запланированных параметров, включая выполнение мероприятий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 в течение года.</w:t>
      </w:r>
    </w:p>
    <w:p w:rsidR="002270D5" w:rsidRPr="0039698D" w:rsidRDefault="002270D5" w:rsidP="002270D5">
      <w:pPr>
        <w:shd w:val="clear" w:color="auto" w:fill="FFFFFF"/>
        <w:tabs>
          <w:tab w:val="left" w:pos="86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9"/>
          <w:sz w:val="28"/>
          <w:szCs w:val="28"/>
        </w:rPr>
        <w:t>5.4.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5"/>
          <w:sz w:val="28"/>
          <w:szCs w:val="28"/>
        </w:rPr>
        <w:t xml:space="preserve">Мониторинг реализации муниципальных программ осуществляется 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ежеквартально. Объектом мониторинга является выполнение мероприятий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2270D5" w:rsidRPr="0039698D" w:rsidRDefault="002270D5" w:rsidP="002270D5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Годовой отчет о ходе реализации и оценке эффективности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подготавливается ответственным исполнителем </w:t>
      </w:r>
      <w:r w:rsidRPr="0039698D">
        <w:rPr>
          <w:rFonts w:ascii="Times New Roman" w:hAnsi="Times New Roman"/>
          <w:color w:val="000000"/>
          <w:spacing w:val="-1"/>
          <w:sz w:val="28"/>
          <w:szCs w:val="28"/>
        </w:rPr>
        <w:t>совместно с соисполнителями и направляется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Администрацию Лобанихинского сельсовета</w:t>
      </w:r>
      <w:r w:rsidRPr="0039698D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.</w:t>
      </w:r>
    </w:p>
    <w:p w:rsidR="002270D5" w:rsidRPr="0039698D" w:rsidRDefault="002270D5" w:rsidP="002270D5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3"/>
          <w:sz w:val="28"/>
          <w:szCs w:val="28"/>
        </w:rPr>
        <w:t xml:space="preserve"> Годовой отчет о ходе реализации муниципальной</w:t>
      </w:r>
      <w:r w:rsidR="00546C7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программы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дминистрации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Новичихинского района</w:t>
      </w:r>
      <w:r w:rsidR="00546C7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9698D">
        <w:rPr>
          <w:rFonts w:ascii="Times New Roman" w:hAnsi="Times New Roman"/>
          <w:color w:val="000000"/>
          <w:spacing w:val="-3"/>
          <w:sz w:val="28"/>
          <w:szCs w:val="28"/>
        </w:rPr>
        <w:t>в сети Интернет.</w:t>
      </w:r>
    </w:p>
    <w:p w:rsidR="002270D5" w:rsidRPr="0039698D" w:rsidRDefault="002270D5" w:rsidP="002270D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 По результатам оценки эффективности муниципальной программы </w:t>
      </w:r>
      <w:proofErr w:type="gramStart"/>
      <w:r w:rsidR="00546C76">
        <w:rPr>
          <w:rFonts w:ascii="Times New Roman" w:hAnsi="Times New Roman"/>
          <w:color w:val="000000"/>
          <w:spacing w:val="-4"/>
          <w:sz w:val="28"/>
          <w:szCs w:val="28"/>
        </w:rPr>
        <w:t xml:space="preserve">может быть </w:t>
      </w:r>
      <w:r w:rsidR="00546C76">
        <w:rPr>
          <w:rFonts w:ascii="Times New Roman" w:hAnsi="Times New Roman"/>
          <w:color w:val="000000"/>
          <w:sz w:val="28"/>
          <w:szCs w:val="28"/>
        </w:rPr>
        <w:t>прин</w:t>
      </w:r>
      <w:r w:rsidRPr="0039698D">
        <w:rPr>
          <w:rFonts w:ascii="Times New Roman" w:hAnsi="Times New Roman"/>
          <w:color w:val="000000"/>
          <w:sz w:val="28"/>
          <w:szCs w:val="28"/>
        </w:rPr>
        <w:t>я</w:t>
      </w:r>
      <w:r w:rsidR="00546C76">
        <w:rPr>
          <w:rFonts w:ascii="Times New Roman" w:hAnsi="Times New Roman"/>
          <w:color w:val="000000"/>
          <w:sz w:val="28"/>
          <w:szCs w:val="28"/>
        </w:rPr>
        <w:t>то</w:t>
      </w:r>
      <w:r w:rsidRPr="0039698D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="00546C76">
        <w:rPr>
          <w:rFonts w:ascii="Times New Roman" w:hAnsi="Times New Roman"/>
          <w:color w:val="000000"/>
          <w:sz w:val="28"/>
          <w:szCs w:val="28"/>
        </w:rPr>
        <w:t xml:space="preserve"> о необходимости прекращения или об изменении начиная</w:t>
      </w:r>
      <w:proofErr w:type="gramEnd"/>
      <w:r w:rsidR="00546C76">
        <w:rPr>
          <w:rFonts w:ascii="Times New Roman" w:hAnsi="Times New Roman"/>
          <w:color w:val="000000"/>
          <w:sz w:val="28"/>
          <w:szCs w:val="28"/>
        </w:rPr>
        <w:t xml:space="preserve"> с очередного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 xml:space="preserve"> финансов</w:t>
      </w:r>
      <w:r w:rsidR="00546C76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39698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  <w:r w:rsidR="00546C76">
        <w:rPr>
          <w:rFonts w:ascii="Times New Roman" w:hAnsi="Times New Roman"/>
          <w:color w:val="000000"/>
          <w:spacing w:val="2"/>
          <w:sz w:val="28"/>
          <w:szCs w:val="28"/>
        </w:rPr>
        <w:t xml:space="preserve">а ранее утвержденной 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программы</w:t>
      </w:r>
      <w:r w:rsidR="00546C76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 w:rsidR="00546C76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необходимости изменения объема бюджетных ассигнований на финансовое обеспечение реализации муниципальной программы</w:t>
      </w: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A05923" w:rsidRDefault="002270D5" w:rsidP="002270D5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9698D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 Внесение изменений в муниципальную программу осуществляются </w:t>
      </w:r>
      <w:r w:rsidRPr="0039698D">
        <w:rPr>
          <w:rFonts w:ascii="Times New Roman" w:hAnsi="Times New Roman"/>
          <w:color w:val="000000"/>
          <w:spacing w:val="-2"/>
          <w:sz w:val="28"/>
          <w:szCs w:val="28"/>
        </w:rPr>
        <w:t>в порядке, предусмотренном для утверждения проектов.</w:t>
      </w:r>
    </w:p>
    <w:p w:rsidR="002270D5" w:rsidRPr="00A05923" w:rsidRDefault="00A05923" w:rsidP="00A05923">
      <w:pPr>
        <w:suppressAutoHyphens w:val="0"/>
        <w:spacing w:after="200" w:line="276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br w:type="page"/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outlineLvl w:val="0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к порядку разработки, реализации и оценки эффективности муниципальных программ</w:t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Таблица 1</w:t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2270D5" w:rsidRPr="00A05923" w:rsidTr="00821E66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Ответственный исполнитель программы</w:t>
            </w:r>
            <w:r w:rsidR="00546C76" w:rsidRPr="00A05923">
              <w:t xml:space="preserve">         </w:t>
            </w:r>
            <w:r w:rsidRPr="00A05923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93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Соисполнители программы</w:t>
            </w:r>
            <w:r w:rsidR="00546C76" w:rsidRPr="00A05923">
              <w:t xml:space="preserve">          </w:t>
            </w:r>
            <w:r w:rsidRPr="00A05923">
              <w:t xml:space="preserve">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Участники программы</w:t>
            </w:r>
            <w:r w:rsidR="00546C76" w:rsidRPr="00A05923">
              <w:t xml:space="preserve">   </w:t>
            </w:r>
            <w:r w:rsidRPr="00A05923">
              <w:t xml:space="preserve">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78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Подпрограммы программы</w:t>
            </w:r>
            <w:r w:rsidR="00546C76" w:rsidRPr="00A05923">
              <w:t xml:space="preserve">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86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Программно-целевые инструменты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42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Цели программы</w:t>
            </w:r>
            <w:r w:rsidR="00546C76" w:rsidRPr="00A05923">
              <w:t xml:space="preserve">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84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Задачи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Целевые индикаторы и показатели</w:t>
            </w:r>
            <w:r w:rsidRPr="00A05923">
              <w:br/>
              <w:t>программы</w:t>
            </w:r>
            <w:r w:rsidR="00546C76" w:rsidRPr="00A05923">
              <w:t xml:space="preserve">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Сроки и этапы реализации программы</w:t>
            </w:r>
            <w:r w:rsidR="00546C76" w:rsidRPr="00A05923">
              <w:t xml:space="preserve">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Объемы финансирования 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Ожидаемые результаты реализации</w:t>
            </w:r>
            <w:r w:rsidRPr="00A05923">
              <w:br/>
              <w:t>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</w:tbl>
    <w:p w:rsidR="00A05923" w:rsidRPr="00A05923" w:rsidRDefault="00A05923" w:rsidP="002270D5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5923" w:rsidRPr="00A05923" w:rsidRDefault="00A05923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br w:type="page"/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(показателях подпрограммы) и их значениях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1"/>
        <w:gridCol w:w="1259"/>
        <w:gridCol w:w="900"/>
        <w:gridCol w:w="1620"/>
        <w:gridCol w:w="1620"/>
        <w:gridCol w:w="541"/>
        <w:gridCol w:w="541"/>
        <w:gridCol w:w="541"/>
        <w:gridCol w:w="714"/>
        <w:gridCol w:w="903"/>
      </w:tblGrid>
      <w:tr w:rsidR="002270D5" w:rsidRPr="00A05923" w:rsidTr="00821E66">
        <w:trPr>
          <w:trHeight w:val="153"/>
          <w:tblCellSpacing w:w="5" w:type="nil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 xml:space="preserve">№ </w:t>
            </w:r>
            <w:proofErr w:type="gramStart"/>
            <w:r w:rsidRPr="00A05923">
              <w:t>п</w:t>
            </w:r>
            <w:proofErr w:type="gramEnd"/>
            <w:r w:rsidRPr="00A05923">
              <w:t>/п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ind w:left="-76"/>
              <w:jc w:val="center"/>
            </w:pPr>
            <w:r w:rsidRPr="00A05923"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 xml:space="preserve">Ед. изм.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Значение по годам</w:t>
            </w:r>
          </w:p>
        </w:tc>
      </w:tr>
      <w:tr w:rsidR="002270D5" w:rsidRPr="00A05923" w:rsidTr="00821E66">
        <w:trPr>
          <w:trHeight w:val="633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Год, предшествующий году разработки муниципальной программы (факт)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Год разработки муниципальной программы (оценка)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Реализация муниципальной программы</w:t>
            </w:r>
          </w:p>
        </w:tc>
      </w:tr>
      <w:tr w:rsidR="002270D5" w:rsidRPr="00A05923" w:rsidTr="00821E66">
        <w:trPr>
          <w:trHeight w:val="392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1-й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2-й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3-й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rPr>
                <w:lang w:val="en-US"/>
              </w:rPr>
              <w:t>n-</w:t>
            </w:r>
            <w:r w:rsidRPr="00A05923">
              <w:t>й год</w:t>
            </w:r>
          </w:p>
        </w:tc>
      </w:tr>
      <w:tr w:rsidR="002270D5" w:rsidRPr="00A05923" w:rsidTr="00821E66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ind w:left="-76"/>
              <w:jc w:val="center"/>
            </w:pPr>
            <w:r w:rsidRPr="00A05923"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ind w:left="-75"/>
              <w:jc w:val="center"/>
            </w:pPr>
            <w:r w:rsidRPr="00A05923"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10</w:t>
            </w:r>
          </w:p>
        </w:tc>
      </w:tr>
      <w:tr w:rsidR="002270D5" w:rsidRPr="00A05923" w:rsidTr="00821E66">
        <w:trPr>
          <w:tblCellSpacing w:w="5" w:type="nil"/>
        </w:trPr>
        <w:tc>
          <w:tcPr>
            <w:tcW w:w="91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tabs>
                <w:tab w:val="left" w:pos="3721"/>
              </w:tabs>
            </w:pPr>
            <w:r w:rsidRPr="00A05923">
              <w:tab/>
              <w:t>Наименование муниципальной программы</w:t>
            </w:r>
          </w:p>
        </w:tc>
      </w:tr>
      <w:tr w:rsidR="002270D5" w:rsidRPr="00A05923" w:rsidTr="00821E66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357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Подпрограмма 1 (наименование)</w:t>
            </w:r>
          </w:p>
        </w:tc>
      </w:tr>
      <w:tr w:rsidR="002270D5" w:rsidRPr="00A05923" w:rsidTr="00821E66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61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Подпрограмма 2 (наименование)</w:t>
            </w:r>
          </w:p>
        </w:tc>
      </w:tr>
      <w:tr w:rsidR="002270D5" w:rsidRPr="00A05923" w:rsidTr="00821E66">
        <w:trPr>
          <w:trHeight w:val="288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73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</w:tbl>
    <w:p w:rsidR="00A05923" w:rsidRPr="00A05923" w:rsidRDefault="00A05923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A05923" w:rsidRPr="00A05923" w:rsidRDefault="00A05923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br w:type="page"/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726"/>
        <w:gridCol w:w="1261"/>
        <w:gridCol w:w="1261"/>
        <w:gridCol w:w="544"/>
        <w:gridCol w:w="530"/>
        <w:gridCol w:w="543"/>
        <w:gridCol w:w="486"/>
        <w:gridCol w:w="506"/>
        <w:gridCol w:w="715"/>
        <w:gridCol w:w="1151"/>
      </w:tblGrid>
      <w:tr w:rsidR="002270D5" w:rsidRPr="00A05923" w:rsidTr="00821E66">
        <w:trPr>
          <w:trHeight w:val="421"/>
        </w:trPr>
        <w:tc>
          <w:tcPr>
            <w:tcW w:w="457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6"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D5" w:rsidRPr="00A05923" w:rsidTr="00821E66">
        <w:trPr>
          <w:trHeight w:val="530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vMerge/>
          </w:tcPr>
          <w:p w:rsidR="002270D5" w:rsidRPr="00A05923" w:rsidRDefault="002270D5" w:rsidP="008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D5" w:rsidRPr="00A05923" w:rsidTr="00821E66">
        <w:trPr>
          <w:trHeight w:val="345"/>
        </w:trPr>
        <w:tc>
          <w:tcPr>
            <w:tcW w:w="457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0D5" w:rsidRPr="00A05923" w:rsidTr="00821E66">
        <w:trPr>
          <w:trHeight w:val="172"/>
        </w:trPr>
        <w:tc>
          <w:tcPr>
            <w:tcW w:w="9180" w:type="dxa"/>
            <w:gridSpan w:val="11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Подпрограмма 1 (наименование)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270D5" w:rsidRPr="00A05923" w:rsidTr="00821E66">
        <w:trPr>
          <w:trHeight w:val="345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270D5" w:rsidRPr="00A05923" w:rsidTr="00821E66">
        <w:trPr>
          <w:trHeight w:val="130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270D5" w:rsidRPr="00A05923" w:rsidTr="00821E66">
        <w:trPr>
          <w:trHeight w:val="250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70D5" w:rsidRPr="00A05923" w:rsidTr="00821E66">
        <w:trPr>
          <w:trHeight w:val="146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270D5" w:rsidRPr="00A05923" w:rsidTr="00821E66">
        <w:trPr>
          <w:trHeight w:val="345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270D5" w:rsidRPr="00A05923" w:rsidTr="00821E66">
        <w:trPr>
          <w:trHeight w:val="173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270D5" w:rsidRPr="00A05923" w:rsidTr="00821E66">
        <w:trPr>
          <w:trHeight w:val="207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270D5" w:rsidRPr="00A05923" w:rsidTr="00821E66">
        <w:trPr>
          <w:trHeight w:val="230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270D5" w:rsidRPr="00A05923" w:rsidTr="00821E66">
        <w:trPr>
          <w:trHeight w:val="322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270D5" w:rsidRPr="00A05923" w:rsidTr="00821E66">
        <w:trPr>
          <w:trHeight w:val="104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270D5" w:rsidRPr="00A05923" w:rsidTr="00821E66">
        <w:trPr>
          <w:trHeight w:val="64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270D5" w:rsidRPr="00A05923" w:rsidTr="00821E66">
        <w:trPr>
          <w:trHeight w:val="179"/>
        </w:trPr>
        <w:tc>
          <w:tcPr>
            <w:tcW w:w="457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270D5" w:rsidRPr="00A05923" w:rsidTr="00821E66">
        <w:trPr>
          <w:trHeight w:val="106"/>
        </w:trPr>
        <w:tc>
          <w:tcPr>
            <w:tcW w:w="457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D5" w:rsidRPr="00A05923" w:rsidTr="00821E66">
        <w:trPr>
          <w:trHeight w:val="201"/>
        </w:trPr>
        <w:tc>
          <w:tcPr>
            <w:tcW w:w="9180" w:type="dxa"/>
            <w:gridSpan w:val="11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05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</w:tr>
      <w:tr w:rsidR="002270D5" w:rsidRPr="00A05923" w:rsidTr="00821E66">
        <w:trPr>
          <w:trHeight w:val="184"/>
        </w:trPr>
        <w:tc>
          <w:tcPr>
            <w:tcW w:w="457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D5" w:rsidRPr="00A05923" w:rsidTr="00821E66">
        <w:trPr>
          <w:trHeight w:val="182"/>
        </w:trPr>
        <w:tc>
          <w:tcPr>
            <w:tcW w:w="457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270D5" w:rsidRPr="00A05923" w:rsidRDefault="002270D5" w:rsidP="00821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05923" w:rsidRPr="00A05923" w:rsidRDefault="00A05923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5923">
        <w:rPr>
          <w:rFonts w:ascii="Times New Roman" w:hAnsi="Times New Roman" w:cs="Times New Roman"/>
          <w:sz w:val="24"/>
          <w:szCs w:val="24"/>
        </w:rPr>
        <w:br w:type="page"/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Объем финансовых ресурсов,</w:t>
      </w:r>
    </w:p>
    <w:p w:rsidR="002270D5" w:rsidRPr="00A05923" w:rsidRDefault="002270D5" w:rsidP="002270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92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5923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2270D5" w:rsidRPr="00A05923" w:rsidRDefault="002270D5" w:rsidP="002270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40" w:type="dxa"/>
        <w:tblCellSpacing w:w="5" w:type="nil"/>
        <w:tblInd w:w="9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960"/>
        <w:gridCol w:w="960"/>
        <w:gridCol w:w="1076"/>
        <w:gridCol w:w="1384"/>
      </w:tblGrid>
      <w:tr w:rsidR="002270D5" w:rsidRPr="00A05923" w:rsidTr="00821E66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Источники и направления расходов</w:t>
            </w:r>
            <w:r w:rsidR="00546C76" w:rsidRPr="00A05923">
              <w:t xml:space="preserve">    </w:t>
            </w:r>
            <w:r w:rsidRPr="00A05923">
              <w:t xml:space="preserve"> 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546C76" w:rsidP="00821E66">
            <w:pPr>
              <w:pStyle w:val="ConsPlusCell"/>
            </w:pPr>
            <w:r w:rsidRPr="00A05923">
              <w:t xml:space="preserve">    </w:t>
            </w:r>
            <w:r w:rsidR="002270D5" w:rsidRPr="00A05923">
              <w:t>Сумма расходов, тыс. рублей</w:t>
            </w:r>
          </w:p>
        </w:tc>
      </w:tr>
      <w:tr w:rsidR="002270D5" w:rsidRPr="00A05923" w:rsidTr="00821E66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1-й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…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rPr>
                <w:lang w:val="en-US"/>
              </w:rPr>
              <w:t>n</w:t>
            </w:r>
            <w:r w:rsidRPr="00A05923">
              <w:t>-</w:t>
            </w:r>
            <w:proofErr w:type="spellStart"/>
            <w:r w:rsidRPr="00A05923">
              <w:t>ый</w:t>
            </w:r>
            <w:proofErr w:type="spellEnd"/>
            <w:r w:rsidRPr="00A05923">
              <w:t xml:space="preserve"> год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всего</w:t>
            </w: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4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  <w:jc w:val="center"/>
            </w:pPr>
            <w:r w:rsidRPr="00A05923">
              <w:t>5</w:t>
            </w: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Всего финансовых затрат</w:t>
            </w:r>
            <w:r w:rsidR="00546C76" w:rsidRPr="00A05923">
              <w:t xml:space="preserve"> </w:t>
            </w:r>
            <w:r w:rsidRPr="00A05923"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в том числе</w:t>
            </w:r>
            <w:r w:rsidR="00546C76" w:rsidRPr="00A05923">
              <w:t xml:space="preserve">       </w:t>
            </w:r>
            <w:r w:rsidRPr="00A05923"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 бюджета</w:t>
            </w:r>
            <w:r w:rsidR="00546C76" w:rsidRPr="00A05923">
              <w:t xml:space="preserve"> </w:t>
            </w:r>
            <w:r w:rsidRPr="00A05923">
              <w:rPr>
                <w:u w:val="single"/>
              </w:rPr>
              <w:t>муниципального образования</w:t>
            </w:r>
            <w:r w:rsidR="00546C76" w:rsidRPr="00A05923">
              <w:rPr>
                <w:u w:val="single"/>
              </w:rPr>
              <w:t xml:space="preserve">  </w:t>
            </w:r>
            <w:r w:rsidRPr="00A05923">
              <w:rPr>
                <w:u w:val="single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55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</w:t>
            </w:r>
            <w:r w:rsidR="00546C76" w:rsidRPr="00A05923">
              <w:t xml:space="preserve"> </w:t>
            </w:r>
            <w:r w:rsidRPr="00A05923">
              <w:t>краевого</w:t>
            </w:r>
            <w:r w:rsidR="00546C76" w:rsidRPr="00A05923">
              <w:t xml:space="preserve"> </w:t>
            </w:r>
            <w:r w:rsidRPr="00A05923">
              <w:t xml:space="preserve"> бюджета (на условиях </w:t>
            </w:r>
            <w:proofErr w:type="spellStart"/>
            <w:r w:rsidRPr="00A05923">
              <w:t>софинансирования</w:t>
            </w:r>
            <w:proofErr w:type="spellEnd"/>
            <w:r w:rsidRPr="00A05923">
              <w:t>)</w:t>
            </w:r>
            <w:r w:rsidR="00546C76" w:rsidRPr="00A05923"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21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 xml:space="preserve">из федерального бюджета (на условиях </w:t>
            </w:r>
            <w:proofErr w:type="spellStart"/>
            <w:r w:rsidRPr="00A05923">
              <w:t>софинансирования</w:t>
            </w:r>
            <w:proofErr w:type="spellEnd"/>
            <w:r w:rsidRPr="00A05923"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Прочие расходы</w:t>
            </w:r>
            <w:r w:rsidR="00546C76" w:rsidRPr="00A05923"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в том числе</w:t>
            </w:r>
            <w:r w:rsidR="00546C76" w:rsidRPr="00A05923">
              <w:t xml:space="preserve">       </w:t>
            </w:r>
            <w:r w:rsidRPr="00A05923"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 бюджета</w:t>
            </w:r>
            <w:r w:rsidR="00546C76" w:rsidRPr="00A05923">
              <w:t xml:space="preserve"> </w:t>
            </w:r>
            <w:r w:rsidRPr="00A05923">
              <w:rPr>
                <w:u w:val="single"/>
              </w:rPr>
              <w:t>муниципального образования</w:t>
            </w:r>
            <w:r w:rsidR="00546C76" w:rsidRPr="00A05923">
              <w:rPr>
                <w:u w:val="single"/>
              </w:rPr>
              <w:t xml:space="preserve">  </w:t>
            </w:r>
            <w:r w:rsidRPr="00A05923">
              <w:rPr>
                <w:u w:val="single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33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</w:t>
            </w:r>
            <w:r w:rsidR="00546C76" w:rsidRPr="00A05923">
              <w:t xml:space="preserve"> </w:t>
            </w:r>
            <w:r w:rsidRPr="00A05923">
              <w:t>краевого</w:t>
            </w:r>
            <w:r w:rsidR="00546C76" w:rsidRPr="00A05923">
              <w:t xml:space="preserve"> </w:t>
            </w:r>
            <w:r w:rsidRPr="00A05923">
              <w:t xml:space="preserve"> бюджета (на условиях </w:t>
            </w:r>
            <w:proofErr w:type="spellStart"/>
            <w:r w:rsidRPr="00A05923">
              <w:t>софинансирования</w:t>
            </w:r>
            <w:proofErr w:type="spellEnd"/>
            <w:r w:rsidRPr="00A05923">
              <w:t>)</w:t>
            </w:r>
            <w:r w:rsidR="00546C76" w:rsidRPr="00A05923"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255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 xml:space="preserve">из федерального бюджета (на условиях </w:t>
            </w:r>
            <w:proofErr w:type="spellStart"/>
            <w:r w:rsidRPr="00A05923">
              <w:t>софинансирования</w:t>
            </w:r>
            <w:proofErr w:type="spellEnd"/>
            <w:r w:rsidRPr="00A05923"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  <w:r w:rsidRPr="00A05923"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5" w:rsidRPr="00A05923" w:rsidRDefault="002270D5" w:rsidP="00821E66">
            <w:pPr>
              <w:pStyle w:val="ConsPlusCell"/>
            </w:pPr>
          </w:p>
        </w:tc>
      </w:tr>
    </w:tbl>
    <w:p w:rsidR="00A05923" w:rsidRPr="00A05923" w:rsidRDefault="00A05923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br w:type="page"/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>подпрограммы___________________________</w:t>
      </w:r>
    </w:p>
    <w:p w:rsidR="002270D5" w:rsidRPr="00A05923" w:rsidRDefault="00546C76" w:rsidP="002270D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59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0D5" w:rsidRPr="00A05923">
        <w:rPr>
          <w:rFonts w:ascii="Times New Roman" w:hAnsi="Times New Roman" w:cs="Times New Roman"/>
          <w:sz w:val="28"/>
          <w:szCs w:val="28"/>
        </w:rPr>
        <w:t>( наименование муниципальной программы)</w:t>
      </w: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70D5" w:rsidRPr="00A05923" w:rsidRDefault="002270D5" w:rsidP="00227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840"/>
      </w:tblGrid>
      <w:tr w:rsidR="002270D5" w:rsidRPr="00A05923" w:rsidTr="00821E66">
        <w:trPr>
          <w:trHeight w:val="193"/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Соисполнитель муниципальной программы</w:t>
            </w:r>
            <w:r w:rsidR="00546C76" w:rsidRPr="00A05923">
              <w:t xml:space="preserve">          </w:t>
            </w:r>
            <w:r w:rsidRPr="00A05923">
              <w:t xml:space="preserve"> 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Участники подпрограммы</w:t>
            </w:r>
            <w:r w:rsidR="00546C76" w:rsidRPr="00A05923">
              <w:t xml:space="preserve">   </w:t>
            </w:r>
            <w:r w:rsidRPr="00A05923">
              <w:t xml:space="preserve"> 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42"/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Цели подпрограммы</w:t>
            </w:r>
            <w:r w:rsidR="00546C76" w:rsidRPr="00A05923">
              <w:t xml:space="preserve">         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244"/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Задачи подпрограммы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52"/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Перечень мероприятий подпрограммы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rHeight w:val="107"/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Показатели подпрограммы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Сроки и этапы реализации подпрограммы</w:t>
            </w:r>
            <w:r w:rsidR="00546C76" w:rsidRPr="00A05923">
              <w:t xml:space="preserve">        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Объемы финансирования подпрограммы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  <w:tr w:rsidR="002270D5" w:rsidRPr="00A05923" w:rsidTr="00821E66">
        <w:trPr>
          <w:tblCellSpacing w:w="5" w:type="nil"/>
        </w:trPr>
        <w:tc>
          <w:tcPr>
            <w:tcW w:w="5160" w:type="dxa"/>
          </w:tcPr>
          <w:p w:rsidR="002270D5" w:rsidRPr="00A05923" w:rsidRDefault="002270D5" w:rsidP="00821E66">
            <w:pPr>
              <w:pStyle w:val="ConsPlusCell"/>
            </w:pPr>
            <w:r w:rsidRPr="00A05923">
              <w:t>Ожидаемые результаты реализации</w:t>
            </w:r>
            <w:r w:rsidRPr="00A05923">
              <w:br/>
              <w:t>подпрограммы</w:t>
            </w:r>
          </w:p>
        </w:tc>
        <w:tc>
          <w:tcPr>
            <w:tcW w:w="3840" w:type="dxa"/>
          </w:tcPr>
          <w:p w:rsidR="002270D5" w:rsidRPr="00A05923" w:rsidRDefault="002270D5" w:rsidP="00821E66">
            <w:pPr>
              <w:pStyle w:val="ConsPlusCell"/>
            </w:pPr>
          </w:p>
        </w:tc>
      </w:tr>
    </w:tbl>
    <w:p w:rsidR="002270D5" w:rsidRPr="00A05923" w:rsidRDefault="002270D5" w:rsidP="002270D5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</w:rPr>
      </w:pPr>
    </w:p>
    <w:sectPr w:rsidR="002270D5" w:rsidRPr="00A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A8C4C0"/>
    <w:lvl w:ilvl="0">
      <w:numFmt w:val="bullet"/>
      <w:lvlText w:val="*"/>
      <w:lvlJc w:val="left"/>
    </w:lvl>
  </w:abstractNum>
  <w:abstractNum w:abstractNumId="1">
    <w:nsid w:val="063558CF"/>
    <w:multiLevelType w:val="singleLevel"/>
    <w:tmpl w:val="AF4A161A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ACF1C4B"/>
    <w:multiLevelType w:val="singleLevel"/>
    <w:tmpl w:val="319E0930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F815477"/>
    <w:multiLevelType w:val="singleLevel"/>
    <w:tmpl w:val="5B960898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2CCC58BE"/>
    <w:multiLevelType w:val="singleLevel"/>
    <w:tmpl w:val="994A1A4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3EA5001A"/>
    <w:multiLevelType w:val="singleLevel"/>
    <w:tmpl w:val="07BC0A9A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3C47C9E"/>
    <w:multiLevelType w:val="multilevel"/>
    <w:tmpl w:val="30A0EF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54C55804"/>
    <w:multiLevelType w:val="singleLevel"/>
    <w:tmpl w:val="937C80DA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57DB2603"/>
    <w:multiLevelType w:val="singleLevel"/>
    <w:tmpl w:val="FAB45D52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712431D6"/>
    <w:multiLevelType w:val="singleLevel"/>
    <w:tmpl w:val="2FB46F3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7CE24676"/>
    <w:multiLevelType w:val="singleLevel"/>
    <w:tmpl w:val="9F62D8DC"/>
    <w:lvl w:ilvl="0">
      <w:start w:val="4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D5"/>
    <w:rsid w:val="0000065D"/>
    <w:rsid w:val="000041D4"/>
    <w:rsid w:val="000109C2"/>
    <w:rsid w:val="0001317A"/>
    <w:rsid w:val="00016305"/>
    <w:rsid w:val="00021F55"/>
    <w:rsid w:val="000276A5"/>
    <w:rsid w:val="00027E61"/>
    <w:rsid w:val="00031639"/>
    <w:rsid w:val="0003524F"/>
    <w:rsid w:val="00036347"/>
    <w:rsid w:val="00037D98"/>
    <w:rsid w:val="00040D95"/>
    <w:rsid w:val="0005145B"/>
    <w:rsid w:val="000543AB"/>
    <w:rsid w:val="00054F8C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B3BF3"/>
    <w:rsid w:val="000B3E9F"/>
    <w:rsid w:val="000C31C6"/>
    <w:rsid w:val="000D0EAA"/>
    <w:rsid w:val="000D525D"/>
    <w:rsid w:val="000E00F3"/>
    <w:rsid w:val="000E3A4F"/>
    <w:rsid w:val="000E5F61"/>
    <w:rsid w:val="000F1F75"/>
    <w:rsid w:val="000F6E31"/>
    <w:rsid w:val="000F6FFC"/>
    <w:rsid w:val="000F75A3"/>
    <w:rsid w:val="001121AE"/>
    <w:rsid w:val="0011369C"/>
    <w:rsid w:val="00122A58"/>
    <w:rsid w:val="00125712"/>
    <w:rsid w:val="0012791E"/>
    <w:rsid w:val="00127968"/>
    <w:rsid w:val="0013071B"/>
    <w:rsid w:val="001331A3"/>
    <w:rsid w:val="0013562A"/>
    <w:rsid w:val="001416F0"/>
    <w:rsid w:val="00143394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92B4E"/>
    <w:rsid w:val="00195B9A"/>
    <w:rsid w:val="0019690E"/>
    <w:rsid w:val="001A6ACD"/>
    <w:rsid w:val="001B1989"/>
    <w:rsid w:val="001B2E6C"/>
    <w:rsid w:val="001B6D00"/>
    <w:rsid w:val="001C1C4C"/>
    <w:rsid w:val="001C20E0"/>
    <w:rsid w:val="001C6710"/>
    <w:rsid w:val="001D56D8"/>
    <w:rsid w:val="001D74A5"/>
    <w:rsid w:val="001D7A6D"/>
    <w:rsid w:val="001E57D2"/>
    <w:rsid w:val="001F0029"/>
    <w:rsid w:val="001F2DB7"/>
    <w:rsid w:val="001F2F2F"/>
    <w:rsid w:val="001F3508"/>
    <w:rsid w:val="001F6E12"/>
    <w:rsid w:val="00202AFA"/>
    <w:rsid w:val="00202ED0"/>
    <w:rsid w:val="00204C89"/>
    <w:rsid w:val="002064A3"/>
    <w:rsid w:val="00207792"/>
    <w:rsid w:val="00207913"/>
    <w:rsid w:val="00211A9F"/>
    <w:rsid w:val="00214492"/>
    <w:rsid w:val="00214E7E"/>
    <w:rsid w:val="00220849"/>
    <w:rsid w:val="00222932"/>
    <w:rsid w:val="00226099"/>
    <w:rsid w:val="002270D5"/>
    <w:rsid w:val="0022724A"/>
    <w:rsid w:val="00230BBE"/>
    <w:rsid w:val="0023689B"/>
    <w:rsid w:val="00237FA8"/>
    <w:rsid w:val="00241E98"/>
    <w:rsid w:val="00242EBB"/>
    <w:rsid w:val="00246711"/>
    <w:rsid w:val="00247EAD"/>
    <w:rsid w:val="00252C4B"/>
    <w:rsid w:val="00252F61"/>
    <w:rsid w:val="00256016"/>
    <w:rsid w:val="002753B3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C604B"/>
    <w:rsid w:val="002D4C02"/>
    <w:rsid w:val="002D57A6"/>
    <w:rsid w:val="002D6686"/>
    <w:rsid w:val="002D695E"/>
    <w:rsid w:val="002D6D37"/>
    <w:rsid w:val="002E6946"/>
    <w:rsid w:val="002F11C5"/>
    <w:rsid w:val="002F265E"/>
    <w:rsid w:val="002F64E4"/>
    <w:rsid w:val="002F77AB"/>
    <w:rsid w:val="0030169B"/>
    <w:rsid w:val="00305816"/>
    <w:rsid w:val="00307D55"/>
    <w:rsid w:val="0031323B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34E4A"/>
    <w:rsid w:val="00337BF7"/>
    <w:rsid w:val="00344622"/>
    <w:rsid w:val="003523D2"/>
    <w:rsid w:val="0035422F"/>
    <w:rsid w:val="003545C7"/>
    <w:rsid w:val="00354DC2"/>
    <w:rsid w:val="003611A5"/>
    <w:rsid w:val="003618B4"/>
    <w:rsid w:val="00364DE5"/>
    <w:rsid w:val="003673F1"/>
    <w:rsid w:val="00367860"/>
    <w:rsid w:val="00370841"/>
    <w:rsid w:val="00372C77"/>
    <w:rsid w:val="00374BF1"/>
    <w:rsid w:val="00375C64"/>
    <w:rsid w:val="00382E85"/>
    <w:rsid w:val="003841F9"/>
    <w:rsid w:val="003863A9"/>
    <w:rsid w:val="00390B77"/>
    <w:rsid w:val="00394BA6"/>
    <w:rsid w:val="003A0186"/>
    <w:rsid w:val="003A147D"/>
    <w:rsid w:val="003A1F61"/>
    <w:rsid w:val="003A38E0"/>
    <w:rsid w:val="003A3BAE"/>
    <w:rsid w:val="003A5EDF"/>
    <w:rsid w:val="003B6D50"/>
    <w:rsid w:val="003D0ABB"/>
    <w:rsid w:val="003D1EEA"/>
    <w:rsid w:val="003D2A25"/>
    <w:rsid w:val="003D376E"/>
    <w:rsid w:val="003E646B"/>
    <w:rsid w:val="003E6999"/>
    <w:rsid w:val="003F0BCB"/>
    <w:rsid w:val="00406841"/>
    <w:rsid w:val="0041075A"/>
    <w:rsid w:val="0041336B"/>
    <w:rsid w:val="00413E67"/>
    <w:rsid w:val="00414ADD"/>
    <w:rsid w:val="00416FBD"/>
    <w:rsid w:val="00423FF6"/>
    <w:rsid w:val="0042601C"/>
    <w:rsid w:val="00426D21"/>
    <w:rsid w:val="00431A0C"/>
    <w:rsid w:val="00432C31"/>
    <w:rsid w:val="004348F3"/>
    <w:rsid w:val="0043554F"/>
    <w:rsid w:val="00446B17"/>
    <w:rsid w:val="00454976"/>
    <w:rsid w:val="0046235C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425A"/>
    <w:rsid w:val="004A54A0"/>
    <w:rsid w:val="004A7515"/>
    <w:rsid w:val="004A7642"/>
    <w:rsid w:val="004A7E99"/>
    <w:rsid w:val="004B5701"/>
    <w:rsid w:val="004B7E0A"/>
    <w:rsid w:val="004C1AD3"/>
    <w:rsid w:val="004E10D9"/>
    <w:rsid w:val="004E5589"/>
    <w:rsid w:val="004F0CB8"/>
    <w:rsid w:val="004F3014"/>
    <w:rsid w:val="004F47EB"/>
    <w:rsid w:val="004F68A4"/>
    <w:rsid w:val="004F71FC"/>
    <w:rsid w:val="00504AAE"/>
    <w:rsid w:val="0052160A"/>
    <w:rsid w:val="00521A3C"/>
    <w:rsid w:val="00524DEE"/>
    <w:rsid w:val="0052665D"/>
    <w:rsid w:val="0053094B"/>
    <w:rsid w:val="0053209B"/>
    <w:rsid w:val="00533960"/>
    <w:rsid w:val="00535926"/>
    <w:rsid w:val="0053626B"/>
    <w:rsid w:val="005436CE"/>
    <w:rsid w:val="00546C76"/>
    <w:rsid w:val="00547385"/>
    <w:rsid w:val="00550CB3"/>
    <w:rsid w:val="00551F32"/>
    <w:rsid w:val="00552EA2"/>
    <w:rsid w:val="005537CE"/>
    <w:rsid w:val="005621CC"/>
    <w:rsid w:val="00562529"/>
    <w:rsid w:val="0057397D"/>
    <w:rsid w:val="00575111"/>
    <w:rsid w:val="0057525D"/>
    <w:rsid w:val="00580C18"/>
    <w:rsid w:val="00584FCD"/>
    <w:rsid w:val="0058520D"/>
    <w:rsid w:val="0058667E"/>
    <w:rsid w:val="00593AC6"/>
    <w:rsid w:val="005A258A"/>
    <w:rsid w:val="005A40A8"/>
    <w:rsid w:val="005A4CA2"/>
    <w:rsid w:val="005A7D7C"/>
    <w:rsid w:val="005B1A66"/>
    <w:rsid w:val="005B5C4E"/>
    <w:rsid w:val="005B6903"/>
    <w:rsid w:val="005C1882"/>
    <w:rsid w:val="005C26B6"/>
    <w:rsid w:val="005C29A5"/>
    <w:rsid w:val="005C3546"/>
    <w:rsid w:val="005C44F0"/>
    <w:rsid w:val="005C565B"/>
    <w:rsid w:val="005C709A"/>
    <w:rsid w:val="005D5263"/>
    <w:rsid w:val="005E1B7B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5042"/>
    <w:rsid w:val="00616409"/>
    <w:rsid w:val="00620150"/>
    <w:rsid w:val="006216C6"/>
    <w:rsid w:val="0062218F"/>
    <w:rsid w:val="00627569"/>
    <w:rsid w:val="00634E85"/>
    <w:rsid w:val="00635A0B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53F4"/>
    <w:rsid w:val="00657B7F"/>
    <w:rsid w:val="00663127"/>
    <w:rsid w:val="00671355"/>
    <w:rsid w:val="00674B18"/>
    <w:rsid w:val="00682B8E"/>
    <w:rsid w:val="006833E9"/>
    <w:rsid w:val="0068625F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E6675"/>
    <w:rsid w:val="006E6AE6"/>
    <w:rsid w:val="006F2E33"/>
    <w:rsid w:val="006F6A87"/>
    <w:rsid w:val="00700369"/>
    <w:rsid w:val="007017AD"/>
    <w:rsid w:val="0071049A"/>
    <w:rsid w:val="007122C9"/>
    <w:rsid w:val="00712D3C"/>
    <w:rsid w:val="00715204"/>
    <w:rsid w:val="00717D42"/>
    <w:rsid w:val="00721636"/>
    <w:rsid w:val="00727904"/>
    <w:rsid w:val="00735051"/>
    <w:rsid w:val="00742815"/>
    <w:rsid w:val="007428B9"/>
    <w:rsid w:val="00745309"/>
    <w:rsid w:val="007475AD"/>
    <w:rsid w:val="007500F9"/>
    <w:rsid w:val="00752FE9"/>
    <w:rsid w:val="007562C0"/>
    <w:rsid w:val="00764D93"/>
    <w:rsid w:val="007660B1"/>
    <w:rsid w:val="00766A2E"/>
    <w:rsid w:val="0077209B"/>
    <w:rsid w:val="0077572F"/>
    <w:rsid w:val="0077629C"/>
    <w:rsid w:val="00784D7B"/>
    <w:rsid w:val="00791861"/>
    <w:rsid w:val="00791B87"/>
    <w:rsid w:val="00794BF2"/>
    <w:rsid w:val="00796A80"/>
    <w:rsid w:val="007A3DBD"/>
    <w:rsid w:val="007A77F9"/>
    <w:rsid w:val="007B3137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237A"/>
    <w:rsid w:val="008039AA"/>
    <w:rsid w:val="008058CB"/>
    <w:rsid w:val="0081228F"/>
    <w:rsid w:val="00813D78"/>
    <w:rsid w:val="00813EAC"/>
    <w:rsid w:val="00814E74"/>
    <w:rsid w:val="00817554"/>
    <w:rsid w:val="0081767F"/>
    <w:rsid w:val="00822143"/>
    <w:rsid w:val="0083428F"/>
    <w:rsid w:val="0083710E"/>
    <w:rsid w:val="0084172F"/>
    <w:rsid w:val="00845C1D"/>
    <w:rsid w:val="00852D38"/>
    <w:rsid w:val="00853258"/>
    <w:rsid w:val="00854483"/>
    <w:rsid w:val="00861E52"/>
    <w:rsid w:val="00863D86"/>
    <w:rsid w:val="00864482"/>
    <w:rsid w:val="00877375"/>
    <w:rsid w:val="00881F61"/>
    <w:rsid w:val="00885BD8"/>
    <w:rsid w:val="0089435D"/>
    <w:rsid w:val="008A4792"/>
    <w:rsid w:val="008A7F12"/>
    <w:rsid w:val="008B14E9"/>
    <w:rsid w:val="008B1C05"/>
    <w:rsid w:val="008B484F"/>
    <w:rsid w:val="008B7869"/>
    <w:rsid w:val="008C171E"/>
    <w:rsid w:val="008C1961"/>
    <w:rsid w:val="008C6EA1"/>
    <w:rsid w:val="008D100F"/>
    <w:rsid w:val="008D1A04"/>
    <w:rsid w:val="008D5776"/>
    <w:rsid w:val="008E0882"/>
    <w:rsid w:val="008E246C"/>
    <w:rsid w:val="008E37FE"/>
    <w:rsid w:val="008E5291"/>
    <w:rsid w:val="008F1BD4"/>
    <w:rsid w:val="008F4FAD"/>
    <w:rsid w:val="00911F0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9711D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5923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263F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2EC7"/>
    <w:rsid w:val="00A641AC"/>
    <w:rsid w:val="00A6796F"/>
    <w:rsid w:val="00A71A39"/>
    <w:rsid w:val="00A72010"/>
    <w:rsid w:val="00A72F58"/>
    <w:rsid w:val="00A73B2A"/>
    <w:rsid w:val="00A76EF9"/>
    <w:rsid w:val="00A81558"/>
    <w:rsid w:val="00A83658"/>
    <w:rsid w:val="00A96ABE"/>
    <w:rsid w:val="00AA1447"/>
    <w:rsid w:val="00AA244E"/>
    <w:rsid w:val="00AA3CAC"/>
    <w:rsid w:val="00AA4F5D"/>
    <w:rsid w:val="00AA62D2"/>
    <w:rsid w:val="00AB07CE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AF7D52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33423"/>
    <w:rsid w:val="00B37BA8"/>
    <w:rsid w:val="00B40808"/>
    <w:rsid w:val="00B40F09"/>
    <w:rsid w:val="00B40F12"/>
    <w:rsid w:val="00B41243"/>
    <w:rsid w:val="00B455BE"/>
    <w:rsid w:val="00B47B53"/>
    <w:rsid w:val="00B533F3"/>
    <w:rsid w:val="00B5493F"/>
    <w:rsid w:val="00B556DA"/>
    <w:rsid w:val="00B65418"/>
    <w:rsid w:val="00B71CBC"/>
    <w:rsid w:val="00B75B1D"/>
    <w:rsid w:val="00B833F0"/>
    <w:rsid w:val="00B841E0"/>
    <w:rsid w:val="00B86A73"/>
    <w:rsid w:val="00B8728A"/>
    <w:rsid w:val="00B90C13"/>
    <w:rsid w:val="00BA1EF6"/>
    <w:rsid w:val="00BB0680"/>
    <w:rsid w:val="00BD3BF3"/>
    <w:rsid w:val="00BD3D47"/>
    <w:rsid w:val="00BE18D9"/>
    <w:rsid w:val="00BE39FC"/>
    <w:rsid w:val="00BF0893"/>
    <w:rsid w:val="00BF4E2C"/>
    <w:rsid w:val="00C02111"/>
    <w:rsid w:val="00C02409"/>
    <w:rsid w:val="00C10404"/>
    <w:rsid w:val="00C10822"/>
    <w:rsid w:val="00C20995"/>
    <w:rsid w:val="00C26563"/>
    <w:rsid w:val="00C312AB"/>
    <w:rsid w:val="00C3497A"/>
    <w:rsid w:val="00C36E8F"/>
    <w:rsid w:val="00C408C0"/>
    <w:rsid w:val="00C5309F"/>
    <w:rsid w:val="00C576F6"/>
    <w:rsid w:val="00C62587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93DC4"/>
    <w:rsid w:val="00C9490F"/>
    <w:rsid w:val="00C9777F"/>
    <w:rsid w:val="00CC11DE"/>
    <w:rsid w:val="00CC45FF"/>
    <w:rsid w:val="00CC6058"/>
    <w:rsid w:val="00CC68B7"/>
    <w:rsid w:val="00CD171B"/>
    <w:rsid w:val="00CD387F"/>
    <w:rsid w:val="00CD3CCC"/>
    <w:rsid w:val="00CE6E08"/>
    <w:rsid w:val="00CF4C8D"/>
    <w:rsid w:val="00CF618B"/>
    <w:rsid w:val="00CF62E6"/>
    <w:rsid w:val="00CF6C26"/>
    <w:rsid w:val="00CF75CB"/>
    <w:rsid w:val="00D00374"/>
    <w:rsid w:val="00D0200D"/>
    <w:rsid w:val="00D0567E"/>
    <w:rsid w:val="00D0748F"/>
    <w:rsid w:val="00D11E38"/>
    <w:rsid w:val="00D1276D"/>
    <w:rsid w:val="00D14839"/>
    <w:rsid w:val="00D14AE7"/>
    <w:rsid w:val="00D15A35"/>
    <w:rsid w:val="00D16188"/>
    <w:rsid w:val="00D20FD5"/>
    <w:rsid w:val="00D26183"/>
    <w:rsid w:val="00D274A1"/>
    <w:rsid w:val="00D3230E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0900"/>
    <w:rsid w:val="00D62D53"/>
    <w:rsid w:val="00D63F55"/>
    <w:rsid w:val="00D80217"/>
    <w:rsid w:val="00D81A56"/>
    <w:rsid w:val="00D83F20"/>
    <w:rsid w:val="00D83F54"/>
    <w:rsid w:val="00D84077"/>
    <w:rsid w:val="00D8558A"/>
    <w:rsid w:val="00D9546C"/>
    <w:rsid w:val="00DA247D"/>
    <w:rsid w:val="00DA2ED7"/>
    <w:rsid w:val="00DB2332"/>
    <w:rsid w:val="00DB2670"/>
    <w:rsid w:val="00DB5251"/>
    <w:rsid w:val="00DB5936"/>
    <w:rsid w:val="00DC643F"/>
    <w:rsid w:val="00DD31E5"/>
    <w:rsid w:val="00DD6B5B"/>
    <w:rsid w:val="00DD72BB"/>
    <w:rsid w:val="00DE2E18"/>
    <w:rsid w:val="00DF2330"/>
    <w:rsid w:val="00E0190E"/>
    <w:rsid w:val="00E050C0"/>
    <w:rsid w:val="00E054D4"/>
    <w:rsid w:val="00E06C07"/>
    <w:rsid w:val="00E11197"/>
    <w:rsid w:val="00E12E71"/>
    <w:rsid w:val="00E13330"/>
    <w:rsid w:val="00E14474"/>
    <w:rsid w:val="00E16378"/>
    <w:rsid w:val="00E16484"/>
    <w:rsid w:val="00E22058"/>
    <w:rsid w:val="00E25BB2"/>
    <w:rsid w:val="00E278A0"/>
    <w:rsid w:val="00E31043"/>
    <w:rsid w:val="00E31061"/>
    <w:rsid w:val="00E41113"/>
    <w:rsid w:val="00E429B4"/>
    <w:rsid w:val="00E43D88"/>
    <w:rsid w:val="00E4509A"/>
    <w:rsid w:val="00E50143"/>
    <w:rsid w:val="00E54CFF"/>
    <w:rsid w:val="00E70CAB"/>
    <w:rsid w:val="00E964C9"/>
    <w:rsid w:val="00E967BC"/>
    <w:rsid w:val="00E973B3"/>
    <w:rsid w:val="00EA1FF5"/>
    <w:rsid w:val="00EA522D"/>
    <w:rsid w:val="00EA56A5"/>
    <w:rsid w:val="00EA7999"/>
    <w:rsid w:val="00EB2401"/>
    <w:rsid w:val="00EB7725"/>
    <w:rsid w:val="00EC0FC3"/>
    <w:rsid w:val="00EC315A"/>
    <w:rsid w:val="00EC49B0"/>
    <w:rsid w:val="00ED78EC"/>
    <w:rsid w:val="00EE1DFC"/>
    <w:rsid w:val="00EE402D"/>
    <w:rsid w:val="00EE61BC"/>
    <w:rsid w:val="00EE6408"/>
    <w:rsid w:val="00EE69C8"/>
    <w:rsid w:val="00EF32D3"/>
    <w:rsid w:val="00EF4488"/>
    <w:rsid w:val="00EF628B"/>
    <w:rsid w:val="00F04081"/>
    <w:rsid w:val="00F04C16"/>
    <w:rsid w:val="00F20C37"/>
    <w:rsid w:val="00F278DC"/>
    <w:rsid w:val="00F306EF"/>
    <w:rsid w:val="00F41DB6"/>
    <w:rsid w:val="00F44646"/>
    <w:rsid w:val="00F46B03"/>
    <w:rsid w:val="00F50A45"/>
    <w:rsid w:val="00F5422A"/>
    <w:rsid w:val="00F545D9"/>
    <w:rsid w:val="00F57536"/>
    <w:rsid w:val="00F61F9A"/>
    <w:rsid w:val="00F67298"/>
    <w:rsid w:val="00F67E0E"/>
    <w:rsid w:val="00F7231E"/>
    <w:rsid w:val="00F7292B"/>
    <w:rsid w:val="00F7535B"/>
    <w:rsid w:val="00F761A6"/>
    <w:rsid w:val="00F820B6"/>
    <w:rsid w:val="00F8331D"/>
    <w:rsid w:val="00F845CA"/>
    <w:rsid w:val="00F90067"/>
    <w:rsid w:val="00F934B4"/>
    <w:rsid w:val="00F9466F"/>
    <w:rsid w:val="00F9693F"/>
    <w:rsid w:val="00FA0305"/>
    <w:rsid w:val="00FA0CE6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3297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5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0D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270D5"/>
  </w:style>
  <w:style w:type="paragraph" w:styleId="a5">
    <w:name w:val="List Paragraph"/>
    <w:basedOn w:val="a"/>
    <w:uiPriority w:val="34"/>
    <w:qFormat/>
    <w:rsid w:val="002270D5"/>
    <w:pPr>
      <w:ind w:left="720"/>
      <w:contextualSpacing/>
    </w:pPr>
  </w:style>
  <w:style w:type="paragraph" w:customStyle="1" w:styleId="ConsPlusTitle">
    <w:name w:val="ConsPlusTitle"/>
    <w:rsid w:val="00227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2270D5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270D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27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5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0D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270D5"/>
  </w:style>
  <w:style w:type="paragraph" w:styleId="a5">
    <w:name w:val="List Paragraph"/>
    <w:basedOn w:val="a"/>
    <w:uiPriority w:val="34"/>
    <w:qFormat/>
    <w:rsid w:val="002270D5"/>
    <w:pPr>
      <w:ind w:left="720"/>
      <w:contextualSpacing/>
    </w:pPr>
  </w:style>
  <w:style w:type="paragraph" w:customStyle="1" w:styleId="ConsPlusTitle">
    <w:name w:val="ConsPlusTitle"/>
    <w:rsid w:val="00227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2270D5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270D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27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2023-06-13T08:51:00Z</cp:lastPrinted>
  <dcterms:created xsi:type="dcterms:W3CDTF">2023-06-13T05:29:00Z</dcterms:created>
  <dcterms:modified xsi:type="dcterms:W3CDTF">2023-06-13T08:52:00Z</dcterms:modified>
</cp:coreProperties>
</file>