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16"/>
        <w:ind w:firstLine="709"/>
        <w:jc w:val="center"/>
        <w:rPr>
          <w:b/>
          <w:b/>
          <w:bCs/>
        </w:rPr>
      </w:pPr>
      <w:r>
        <w:rPr>
          <w:rFonts w:cs="Times New Roman" w:ascii="Times New Roman" w:hAnsi="Times New Roman"/>
          <w:b/>
          <w:bCs/>
          <w:sz w:val="28"/>
          <w:szCs w:val="28"/>
        </w:rPr>
        <w:t>РОССИЙСКАЯ ФЕДЕРАЦИЯ</w:t>
      </w:r>
    </w:p>
    <w:p>
      <w:pPr>
        <w:pStyle w:val="Normal"/>
        <w:spacing w:lineRule="auto" w:line="216"/>
        <w:ind w:firstLine="709"/>
        <w:jc w:val="center"/>
        <w:rPr>
          <w:b/>
          <w:b/>
          <w:bCs/>
        </w:rPr>
      </w:pPr>
      <w:r>
        <w:rPr>
          <w:rFonts w:cs="Times New Roman" w:ascii="Times New Roman" w:hAnsi="Times New Roman"/>
          <w:b/>
          <w:bCs/>
          <w:sz w:val="28"/>
          <w:szCs w:val="28"/>
        </w:rPr>
        <w:t xml:space="preserve">АДМИНИСТРАЦИЯ  </w:t>
      </w:r>
      <w:r>
        <w:rPr>
          <w:rFonts w:cs="Times New Roman" w:ascii="Times New Roman" w:hAnsi="Times New Roman"/>
          <w:b/>
          <w:bCs/>
          <w:sz w:val="28"/>
          <w:szCs w:val="28"/>
        </w:rPr>
        <w:t>ЛОБАНИХИНСКОГО СЕЛЬСОВЕТА</w:t>
      </w:r>
    </w:p>
    <w:p>
      <w:pPr>
        <w:pStyle w:val="Normal"/>
        <w:spacing w:lineRule="auto" w:line="216"/>
        <w:ind w:firstLine="709"/>
        <w:jc w:val="center"/>
        <w:rPr>
          <w:b/>
          <w:b/>
          <w:bCs/>
        </w:rPr>
      </w:pPr>
      <w:r>
        <w:rPr>
          <w:rFonts w:cs="Times New Roman" w:ascii="Times New Roman" w:hAnsi="Times New Roman"/>
          <w:b/>
          <w:bCs/>
          <w:sz w:val="28"/>
          <w:szCs w:val="28"/>
        </w:rPr>
        <w:t xml:space="preserve">НОВИЧИХИНСКОГО РАЙОНА </w:t>
      </w:r>
      <w:r>
        <w:rPr>
          <w:rFonts w:cs="Times New Roman" w:ascii="Times New Roman" w:hAnsi="Times New Roman"/>
          <w:b/>
          <w:bCs/>
          <w:sz w:val="28"/>
          <w:szCs w:val="28"/>
        </w:rPr>
        <w:t>АЛТАЙСКОГО КРАЯ</w:t>
      </w:r>
    </w:p>
    <w:p>
      <w:pPr>
        <w:pStyle w:val="Normal"/>
        <w:spacing w:lineRule="auto" w:line="216"/>
        <w:ind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ind w:firstLine="709"/>
        <w:jc w:val="center"/>
        <w:rPr/>
      </w:pPr>
      <w:r>
        <w:rPr>
          <w:rFonts w:cs="Times New Roman" w:ascii="Times New Roman" w:hAnsi="Times New Roman"/>
          <w:b/>
          <w:bCs/>
          <w:sz w:val="28"/>
          <w:szCs w:val="28"/>
        </w:rPr>
        <w:t>ПОСТАНОВЛЕН</w:t>
      </w:r>
      <w:r>
        <w:rPr>
          <w:rFonts w:cs="Times New Roman" w:ascii="Times New Roman" w:hAnsi="Times New Roman"/>
          <w:b/>
          <w:bCs/>
          <w:sz w:val="28"/>
          <w:szCs w:val="28"/>
        </w:rPr>
        <w:t>ИЕ</w:t>
      </w:r>
    </w:p>
    <w:p>
      <w:pPr>
        <w:pStyle w:val="Normal"/>
        <w:ind w:firstLine="709"/>
        <w:jc w:val="center"/>
        <w:rPr>
          <w:rFonts w:ascii="Times New Roman" w:hAnsi="Times New Roman" w:cs="Times New Roman"/>
          <w:b/>
          <w:b/>
          <w:bCs/>
          <w:sz w:val="28"/>
          <w:szCs w:val="28"/>
        </w:rPr>
      </w:pPr>
      <w:r>
        <w:rPr/>
      </w:r>
    </w:p>
    <w:p>
      <w:pPr>
        <w:pStyle w:val="Normal"/>
        <w:ind w:hanging="0"/>
        <w:jc w:val="both"/>
        <w:rPr/>
      </w:pPr>
      <w:r>
        <w:rPr>
          <w:rFonts w:cs="Times New Roman" w:ascii="Times New Roman" w:hAnsi="Times New Roman"/>
          <w:b/>
          <w:bCs/>
          <w:sz w:val="28"/>
          <w:szCs w:val="28"/>
        </w:rPr>
        <w:t>24.05.2023г. № 16</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ind w:right="5103" w:hanging="0"/>
        <w:jc w:val="both"/>
        <w:rPr>
          <w:rFonts w:ascii="Times New Roman" w:hAnsi="Times New Roman" w:cs="Times New Roman"/>
          <w:sz w:val="28"/>
          <w:szCs w:val="28"/>
        </w:rPr>
      </w:pPr>
      <w:r>
        <w:rPr>
          <w:rFonts w:cs="Times New Roman" w:ascii="Times New Roman" w:hAnsi="Times New Roman"/>
          <w:sz w:val="28"/>
          <w:szCs w:val="28"/>
        </w:rPr>
        <w:t xml:space="preserve">О внесении изменений в постановление </w:t>
      </w:r>
      <w:r>
        <w:rPr>
          <w:rFonts w:cs="Times New Roman" w:ascii="Times New Roman" w:hAnsi="Times New Roman"/>
          <w:sz w:val="28"/>
          <w:szCs w:val="28"/>
        </w:rPr>
        <w:t xml:space="preserve">администрации Лобанихинского сельсовета №40/1 от 02.12.2022г </w:t>
      </w:r>
      <w:r>
        <w:rPr>
          <w:rFonts w:cs="Times New Roman" w:ascii="Times New Roman" w:hAnsi="Times New Roman"/>
          <w:sz w:val="28"/>
          <w:szCs w:val="28"/>
        </w:rPr>
        <w:t xml:space="preserve"> «О предоставлении отсрочки уплаты арендной платы, расторжении договоров аренды имущества, находящегося в муниципальной собственности,</w:t>
      </w:r>
      <w:r>
        <w:rPr/>
        <w:t xml:space="preserve"> </w:t>
      </w:r>
      <w:r>
        <w:rPr>
          <w:rFonts w:cs="Times New Roman" w:ascii="Times New Roman" w:hAnsi="Times New Roman"/>
          <w:sz w:val="28"/>
          <w:szCs w:val="28"/>
        </w:rPr>
        <w:t>в связи с частичной мобилизацией»</w:t>
      </w:r>
    </w:p>
    <w:p>
      <w:pPr>
        <w:pStyle w:val="Normal"/>
        <w:spacing w:lineRule="auto" w:line="240" w:before="0" w:after="0"/>
        <w:ind w:firstLine="709"/>
        <w:jc w:val="both"/>
        <w:rPr>
          <w:rFonts w:ascii="Times New Roman" w:hAnsi="Times New Roman" w:cs="Times New Roman"/>
          <w:sz w:val="28"/>
          <w:szCs w:val="28"/>
        </w:rPr>
      </w:pPr>
      <w:r>
        <w:rPr/>
      </w:r>
    </w:p>
    <w:p>
      <w:pPr>
        <w:pStyle w:val="Normal"/>
        <w:spacing w:lineRule="auto" w:line="240" w:before="0" w:after="0"/>
        <w:ind w:firstLine="709"/>
        <w:jc w:val="both"/>
        <w:rPr>
          <w:rFonts w:ascii="Times New Roman" w:hAnsi="Times New Roman" w:cs="Times New Roman"/>
          <w:sz w:val="28"/>
          <w:szCs w:val="28"/>
        </w:rPr>
      </w:pPr>
      <w:r>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распоряжением Правительства Российской Федерации от 01.02.2023 № 222–р администрация </w:t>
      </w:r>
      <w:r>
        <w:rPr>
          <w:rFonts w:cs="Times New Roman" w:ascii="Times New Roman" w:hAnsi="Times New Roman"/>
          <w:i w:val="false"/>
          <w:iCs w:val="false"/>
          <w:sz w:val="28"/>
          <w:szCs w:val="28"/>
          <w:u w:val="none"/>
        </w:rPr>
        <w:t>Лобанихинского сельсовета Новичихинского района Алтайского края</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ПОСТАНОВЛЯЕТ:</w:t>
      </w:r>
    </w:p>
    <w:p>
      <w:pPr>
        <w:pStyle w:val="ListParagraph"/>
        <w:numPr>
          <w:ilvl w:val="0"/>
          <w:numId w:val="1"/>
        </w:numPr>
        <w:ind w:left="0" w:firstLine="567"/>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Внести в постановление </w:t>
      </w:r>
      <w:r>
        <w:rPr>
          <w:rFonts w:eastAsia="Times New Roman" w:cs="Times New Roman" w:ascii="Times New Roman" w:hAnsi="Times New Roman"/>
          <w:sz w:val="28"/>
          <w:szCs w:val="28"/>
          <w:lang w:eastAsia="ru-RU"/>
        </w:rPr>
        <w:t xml:space="preserve">администрации Лобанихинского сельсовета №40/1 от 02.12.2022г </w:t>
      </w:r>
      <w:r>
        <w:rPr>
          <w:rFonts w:eastAsia="Times New Roman" w:cs="Times New Roman" w:ascii="Times New Roman" w:hAnsi="Times New Roman"/>
          <w:sz w:val="28"/>
          <w:szCs w:val="28"/>
          <w:lang w:eastAsia="ru-RU"/>
        </w:rPr>
        <w:t>«О</w:t>
      </w:r>
      <w:r>
        <w:rPr>
          <w:rFonts w:cs="Times New Roman" w:ascii="Times New Roman" w:hAnsi="Times New Roman"/>
          <w:sz w:val="28"/>
          <w:szCs w:val="28"/>
        </w:rPr>
        <w:t xml:space="preserve"> предоставлении отсрочки уплаты арендной платы, расторжении договоров аренды имущества, находящегося в муниципальной собственности,</w:t>
      </w:r>
      <w:r>
        <w:rPr/>
        <w:t xml:space="preserve"> </w:t>
      </w:r>
      <w:r>
        <w:rPr>
          <w:rFonts w:cs="Times New Roman" w:ascii="Times New Roman" w:hAnsi="Times New Roman"/>
          <w:sz w:val="28"/>
          <w:szCs w:val="28"/>
        </w:rPr>
        <w:t>в связи с частичной мобилизацией»</w:t>
      </w:r>
      <w:r>
        <w:rPr>
          <w:rFonts w:eastAsia="Times New Roman" w:cs="Times New Roman" w:ascii="Times New Roman" w:hAnsi="Times New Roman"/>
          <w:sz w:val="28"/>
          <w:szCs w:val="28"/>
          <w:lang w:eastAsia="ru-RU"/>
        </w:rPr>
        <w:t xml:space="preserve"> следующие изменения:</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Пункт 1 изложить в следующей редакции:</w:t>
      </w:r>
    </w:p>
    <w:p>
      <w:pPr>
        <w:pStyle w:val="ListParagraph"/>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в пункте 2:</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абзацы четвертый и пятый изложить в следующей редакции:</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абзацы седьмой и восьмой изложить в следующей редакции:</w:t>
      </w:r>
    </w:p>
    <w:p>
      <w:pPr>
        <w:pStyle w:val="ListParagraph"/>
        <w:ind w:left="0" w:firstLine="709"/>
        <w:jc w:val="both"/>
        <w:rPr>
          <w:rFonts w:ascii="Times New Roman" w:hAnsi="Times New Roman" w:cs="Times New Roman"/>
          <w:sz w:val="28"/>
          <w:szCs w:val="28"/>
        </w:rPr>
      </w:pPr>
      <w:r>
        <w:rPr>
          <w:rFonts w:cs="Times New Roman" w:ascii="Times New Roman" w:hAnsi="Times New Roman"/>
          <w:sz w:val="28"/>
          <w:szCs w:val="28"/>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pPr>
        <w:pStyle w:val="ListParagraph"/>
        <w:numPr>
          <w:ilvl w:val="0"/>
          <w:numId w:val="1"/>
        </w:numPr>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Опубликовать настоящее постановление в </w:t>
      </w:r>
      <w:r>
        <w:rPr>
          <w:rFonts w:eastAsia="Times New Roman" w:cs="Times New Roman" w:ascii="Times New Roman" w:hAnsi="Times New Roman"/>
          <w:sz w:val="28"/>
          <w:szCs w:val="28"/>
          <w:lang w:eastAsia="ru-RU"/>
        </w:rPr>
        <w:t>соответствии с Уставом муниципального образования Лобанихинский сельсовет Новичихинского района Алтайского края.</w:t>
      </w:r>
    </w:p>
    <w:p>
      <w:pPr>
        <w:pStyle w:val="ListParagraph"/>
        <w:numPr>
          <w:ilvl w:val="0"/>
          <w:numId w:val="1"/>
        </w:numPr>
        <w:spacing w:lineRule="auto" w:line="240" w:before="0" w:after="0"/>
        <w:ind w:left="0" w:firstLine="709"/>
        <w:contextualSpacing/>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lang w:eastAsia="ru-RU"/>
        </w:rPr>
        <w:t xml:space="preserve">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w:t>
      </w:r>
      <w:bookmarkStart w:id="0" w:name="_GoBack"/>
      <w:bookmarkEnd w:id="0"/>
      <w:r>
        <w:rPr>
          <w:rFonts w:eastAsia="Times New Roman" w:cs="Times New Roman" w:ascii="Times New Roman" w:hAnsi="Times New Roman"/>
          <w:sz w:val="28"/>
          <w:szCs w:val="28"/>
          <w:lang w:eastAsia="ru-RU"/>
        </w:rPr>
        <w:t>от 02.12.2022г №40/1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r>
        <w:rPr>
          <w:rFonts w:eastAsia="Times New Roman" w:cs="Times New Roman" w:ascii="Times New Roman" w:hAnsi="Times New Roman"/>
          <w:i/>
          <w:sz w:val="28"/>
          <w:szCs w:val="28"/>
          <w:lang w:eastAsia="ru-RU"/>
        </w:rPr>
        <w:t>.</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Контроль за исполнением настоящего постановления возложить на </w:t>
      </w:r>
      <w:r>
        <w:rPr>
          <w:rFonts w:eastAsia="Times New Roman" w:cs="Times New Roman" w:ascii="Times New Roman" w:hAnsi="Times New Roman"/>
          <w:sz w:val="28"/>
          <w:szCs w:val="28"/>
          <w:lang w:eastAsia="ru-RU"/>
        </w:rPr>
        <w:t>комиссию по вопросам управления муниципальным имуществом</w:t>
      </w:r>
      <w:r>
        <w:rPr>
          <w:rFonts w:eastAsia="Times New Roman" w:cs="Times New Roman" w:ascii="Times New Roman" w:hAnsi="Times New Roman"/>
          <w:sz w:val="28"/>
          <w:szCs w:val="28"/>
          <w:lang w:eastAsia="ru-RU"/>
        </w:rPr>
        <w:t>.</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w:t>
      </w:r>
      <w:r>
        <w:rPr>
          <w:rFonts w:eastAsia="Times New Roman" w:cs="Times New Roman" w:ascii="Times New Roman" w:hAnsi="Times New Roman"/>
          <w:sz w:val="28"/>
          <w:szCs w:val="28"/>
          <w:lang w:eastAsia="ru-RU"/>
        </w:rPr>
        <w:t>а сельсовета                                                                       М.С. Перегудова</w:t>
      </w:r>
    </w:p>
    <w:p>
      <w:pPr>
        <w:pStyle w:val="ListParagraph"/>
        <w:spacing w:lineRule="auto" w:line="240" w:before="0" w:after="0"/>
        <w:ind w:left="709" w:hanging="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widowControl/>
        <w:bidi w:val="0"/>
        <w:spacing w:lineRule="auto" w:line="259" w:before="0" w:after="160"/>
        <w:jc w:val="left"/>
        <w:rPr/>
      </w:pPr>
      <w:r>
        <w:rPr/>
      </w:r>
    </w:p>
    <w:sectPr>
      <w:type w:val="nextPage"/>
      <w:pgSz w:w="11906" w:h="16838"/>
      <w:pgMar w:left="1418"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i w:val="false"/>
        <w:rFonts w:ascii="Times New Roman" w:hAnsi="Times New Roman" w:eastAsia="Times New Roman" w:cs="Times New Roman"/>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593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8593e"/>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LibreOffice/7.3.4.2$Windows_X86_64 LibreOffice_project/728fec16bd5f605073805c3c9e7c4212a0120dc5</Application>
  <AppVersion>15.0000</AppVersion>
  <Pages>3</Pages>
  <Words>674</Words>
  <Characters>4778</Characters>
  <CharactersWithSpaces>5499</CharactersWithSpaces>
  <Paragraphs>23</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2023-05-03T03:14:00Z</dcterms:created>
  <dc:creator>Колина Анастасия Михайловна</dc:creator>
  <dc:description/>
  <dc:language>ru-RU</dc:language>
  <cp:lastModifiedBy/>
  <cp:lastPrinted>2023-05-25T13:47:25Z</cp:lastPrinted>
  <dcterms:modified xsi:type="dcterms:W3CDTF">2023-05-25T13:45:17Z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