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СОБРАНИЕ ДЕПУТАТОВ </w:t>
      </w:r>
      <w:r w:rsidR="00854FC2">
        <w:rPr>
          <w:rFonts w:eastAsia="Times New Roman"/>
          <w:b/>
          <w:sz w:val="32"/>
          <w:szCs w:val="32"/>
        </w:rPr>
        <w:t xml:space="preserve">ЛОБАНИХИНСКОГО </w:t>
      </w:r>
      <w:r>
        <w:rPr>
          <w:rFonts w:eastAsia="Times New Roman"/>
          <w:b/>
          <w:sz w:val="32"/>
          <w:szCs w:val="32"/>
        </w:rPr>
        <w:t>СЕЛЬСОВЕТА</w:t>
      </w:r>
      <w:r w:rsidR="00533444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>НОВИЧИХИНСКОГО РАЙОНА АЛТАЙСКОГО КРАЯ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</w:p>
    <w:p w:rsidR="00885275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                                 </w:t>
      </w:r>
      <w:r w:rsidR="00885275">
        <w:rPr>
          <w:rFonts w:eastAsia="Times New Roman"/>
          <w:b/>
          <w:sz w:val="36"/>
          <w:szCs w:val="36"/>
        </w:rPr>
        <w:t>РЕШЕНИЕ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36"/>
          <w:szCs w:val="36"/>
        </w:rPr>
      </w:pPr>
    </w:p>
    <w:p w:rsidR="00533444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885275" w:rsidRDefault="00854FC2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28.03</w:t>
      </w:r>
      <w:r w:rsidR="00885275">
        <w:rPr>
          <w:rFonts w:eastAsia="Times New Roman"/>
          <w:b/>
          <w:sz w:val="28"/>
          <w:szCs w:val="28"/>
        </w:rPr>
        <w:t xml:space="preserve">.2025 № </w:t>
      </w:r>
      <w:r w:rsidR="0089365D">
        <w:rPr>
          <w:rFonts w:eastAsia="Times New Roman"/>
          <w:b/>
          <w:sz w:val="28"/>
          <w:szCs w:val="28"/>
        </w:rPr>
        <w:t xml:space="preserve">10-НПА    </w:t>
      </w:r>
      <w:r>
        <w:rPr>
          <w:rFonts w:eastAsia="Times New Roman"/>
          <w:b/>
          <w:sz w:val="28"/>
          <w:szCs w:val="28"/>
        </w:rPr>
        <w:t xml:space="preserve">                  </w:t>
      </w:r>
      <w:r w:rsidR="00533444">
        <w:rPr>
          <w:rFonts w:eastAsia="Times New Roman"/>
          <w:b/>
          <w:sz w:val="28"/>
          <w:szCs w:val="28"/>
        </w:rPr>
        <w:t xml:space="preserve">                                   </w:t>
      </w:r>
      <w:r>
        <w:rPr>
          <w:rFonts w:eastAsia="Times New Roman"/>
          <w:b/>
          <w:sz w:val="28"/>
          <w:szCs w:val="28"/>
        </w:rPr>
        <w:t xml:space="preserve">         </w:t>
      </w:r>
      <w:r w:rsidR="00533444">
        <w:rPr>
          <w:rFonts w:eastAsia="Times New Roman"/>
          <w:b/>
          <w:sz w:val="28"/>
          <w:szCs w:val="28"/>
        </w:rPr>
        <w:t xml:space="preserve">         с. </w:t>
      </w:r>
      <w:r>
        <w:rPr>
          <w:rFonts w:eastAsia="Times New Roman"/>
          <w:b/>
          <w:sz w:val="28"/>
          <w:szCs w:val="28"/>
        </w:rPr>
        <w:t>Лобаниха</w:t>
      </w:r>
    </w:p>
    <w:p w:rsidR="00533444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33444" w:rsidRDefault="00533444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утверждении реестра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выборных должностных лиц местного 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самоуправления, осуществляющих свои 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полномочия на постоянной основе, муниципальных </w:t>
      </w:r>
    </w:p>
    <w:p w:rsidR="00533444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служащих</w:t>
      </w:r>
      <w:r w:rsidR="00533444">
        <w:rPr>
          <w:rFonts w:eastAsia="Times New Roman"/>
          <w:sz w:val="28"/>
          <w:szCs w:val="28"/>
        </w:rPr>
        <w:t xml:space="preserve"> муниципального образования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</w:t>
      </w:r>
      <w:r w:rsidR="00533444">
        <w:rPr>
          <w:rFonts w:eastAsia="Times New Roman"/>
          <w:sz w:val="28"/>
          <w:szCs w:val="28"/>
        </w:rPr>
        <w:t xml:space="preserve">е поселение </w:t>
      </w:r>
      <w:r w:rsidR="00854FC2">
        <w:rPr>
          <w:rFonts w:eastAsia="Times New Roman"/>
          <w:sz w:val="28"/>
          <w:szCs w:val="28"/>
        </w:rPr>
        <w:t>Лобанихинский</w:t>
      </w:r>
    </w:p>
    <w:p w:rsidR="00533444" w:rsidRDefault="00533444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сельсовет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соответствии со ст. 31 Федерального закона от 02.03.2007 № 25-ФЗ «О муниципальной службе в Российской Федерации » Уставом муниципального образования сельское поселение </w:t>
      </w:r>
      <w:r w:rsidR="00854FC2" w:rsidRPr="00854FC2">
        <w:rPr>
          <w:rFonts w:eastAsia="Times New Roman"/>
          <w:sz w:val="28"/>
          <w:szCs w:val="28"/>
        </w:rPr>
        <w:t xml:space="preserve">Лобанихинский </w:t>
      </w:r>
      <w:r>
        <w:rPr>
          <w:rFonts w:eastAsia="Times New Roman"/>
          <w:sz w:val="28"/>
          <w:szCs w:val="28"/>
        </w:rPr>
        <w:t>сельсовет</w:t>
      </w:r>
      <w:r w:rsidR="00533444">
        <w:rPr>
          <w:rFonts w:eastAsia="Times New Roman"/>
          <w:sz w:val="28"/>
          <w:szCs w:val="28"/>
        </w:rPr>
        <w:t xml:space="preserve"> Новичихинского района Алтайского края</w:t>
      </w:r>
      <w:r>
        <w:rPr>
          <w:rFonts w:eastAsia="Times New Roman"/>
          <w:sz w:val="28"/>
          <w:szCs w:val="28"/>
        </w:rPr>
        <w:t xml:space="preserve"> Собрание депутатов  РЕШИЛО:</w:t>
      </w:r>
    </w:p>
    <w:p w:rsidR="00533444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885275" w:rsidRDefault="00885275" w:rsidP="0053344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1. Утвердить Реестр выборных должностных лиц местного  само</w:t>
      </w:r>
      <w:r w:rsidR="00854FC2">
        <w:rPr>
          <w:rFonts w:eastAsia="Times New Roman"/>
          <w:sz w:val="28"/>
          <w:szCs w:val="28"/>
        </w:rPr>
        <w:t>управления, осуществляющих свои</w:t>
      </w:r>
      <w:r>
        <w:rPr>
          <w:rFonts w:eastAsia="Times New Roman"/>
          <w:sz w:val="28"/>
          <w:szCs w:val="28"/>
        </w:rPr>
        <w:t xml:space="preserve"> полномочия на п</w:t>
      </w:r>
      <w:r w:rsidR="00854FC2">
        <w:rPr>
          <w:rFonts w:eastAsia="Times New Roman"/>
          <w:sz w:val="28"/>
          <w:szCs w:val="28"/>
        </w:rPr>
        <w:t>остоянной основе, муниципальных</w:t>
      </w:r>
      <w:r>
        <w:rPr>
          <w:rFonts w:eastAsia="Times New Roman"/>
          <w:sz w:val="28"/>
          <w:szCs w:val="28"/>
        </w:rPr>
        <w:t xml:space="preserve"> служ</w:t>
      </w:r>
      <w:r w:rsidR="00854FC2">
        <w:rPr>
          <w:rFonts w:eastAsia="Times New Roman"/>
          <w:sz w:val="28"/>
          <w:szCs w:val="28"/>
        </w:rPr>
        <w:t>ащих муниципального образования</w:t>
      </w:r>
      <w:r>
        <w:rPr>
          <w:rFonts w:eastAsia="Times New Roman"/>
          <w:sz w:val="28"/>
          <w:szCs w:val="28"/>
        </w:rPr>
        <w:t xml:space="preserve"> сельско</w:t>
      </w:r>
      <w:r w:rsidR="0053344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поселени</w:t>
      </w:r>
      <w:r w:rsidR="00533444">
        <w:rPr>
          <w:rFonts w:eastAsia="Times New Roman"/>
          <w:sz w:val="28"/>
          <w:szCs w:val="28"/>
        </w:rPr>
        <w:t>е</w:t>
      </w:r>
      <w:r w:rsidR="00854FC2">
        <w:rPr>
          <w:rFonts w:eastAsia="Times New Roman"/>
          <w:sz w:val="28"/>
          <w:szCs w:val="28"/>
        </w:rPr>
        <w:t xml:space="preserve"> </w:t>
      </w:r>
      <w:r w:rsidR="00854FC2" w:rsidRPr="00854FC2">
        <w:rPr>
          <w:rFonts w:eastAsia="Times New Roman"/>
          <w:sz w:val="28"/>
          <w:szCs w:val="28"/>
        </w:rPr>
        <w:t xml:space="preserve">Лобанихинский </w:t>
      </w:r>
      <w:r>
        <w:rPr>
          <w:rFonts w:eastAsia="Times New Roman"/>
          <w:sz w:val="28"/>
          <w:szCs w:val="28"/>
        </w:rPr>
        <w:t>сельсовет (прилагается).</w:t>
      </w:r>
    </w:p>
    <w:p w:rsidR="00885275" w:rsidRDefault="00885275" w:rsidP="0053344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Контроль за исполнением настоящего решения возложить на постоянную комиссию по</w:t>
      </w:r>
      <w:r w:rsidR="00533444">
        <w:rPr>
          <w:rFonts w:eastAsia="Times New Roman"/>
          <w:sz w:val="28"/>
          <w:szCs w:val="28"/>
        </w:rPr>
        <w:t xml:space="preserve"> социальной политике,</w:t>
      </w:r>
      <w:r>
        <w:rPr>
          <w:rFonts w:eastAsia="Times New Roman"/>
          <w:sz w:val="28"/>
          <w:szCs w:val="28"/>
        </w:rPr>
        <w:t xml:space="preserve"> вопросам местного самоуправления</w:t>
      </w:r>
      <w:r w:rsidR="00533444">
        <w:rPr>
          <w:rFonts w:eastAsia="Times New Roman"/>
          <w:sz w:val="28"/>
          <w:szCs w:val="28"/>
        </w:rPr>
        <w:t>, природопользованию.</w:t>
      </w:r>
    </w:p>
    <w:p w:rsidR="00885275" w:rsidRDefault="00885275" w:rsidP="0053344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40FA" w:rsidRPr="008840FA" w:rsidRDefault="008840FA" w:rsidP="00884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40FA">
        <w:rPr>
          <w:sz w:val="28"/>
          <w:szCs w:val="28"/>
        </w:rPr>
        <w:t>Председатель</w:t>
      </w:r>
    </w:p>
    <w:p w:rsidR="008840FA" w:rsidRPr="008840FA" w:rsidRDefault="008840FA" w:rsidP="00884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40FA">
        <w:rPr>
          <w:sz w:val="28"/>
          <w:szCs w:val="28"/>
        </w:rPr>
        <w:t xml:space="preserve">Собрания депутатов                                                                        С.В. </w:t>
      </w:r>
      <w:proofErr w:type="spellStart"/>
      <w:r w:rsidRPr="008840FA">
        <w:rPr>
          <w:sz w:val="28"/>
          <w:szCs w:val="28"/>
        </w:rPr>
        <w:t>Кутуков</w:t>
      </w:r>
      <w:proofErr w:type="spellEnd"/>
    </w:p>
    <w:p w:rsidR="008840FA" w:rsidRDefault="008840FA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сельсовета                                 </w:t>
      </w:r>
      <w:r w:rsidR="00854FC2"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sz w:val="28"/>
          <w:szCs w:val="28"/>
        </w:rPr>
        <w:t xml:space="preserve">            </w:t>
      </w:r>
      <w:r w:rsidR="00854FC2">
        <w:rPr>
          <w:rFonts w:eastAsia="Times New Roman"/>
          <w:sz w:val="28"/>
          <w:szCs w:val="28"/>
        </w:rPr>
        <w:t>И.А. Чередниченко</w:t>
      </w: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5275" w:rsidRDefault="00885275" w:rsidP="00533444">
      <w:pPr>
        <w:jc w:val="both"/>
        <w:rPr>
          <w:rFonts w:eastAsia="Times New Roman"/>
          <w:b/>
          <w:sz w:val="28"/>
          <w:szCs w:val="28"/>
        </w:rPr>
      </w:pPr>
    </w:p>
    <w:p w:rsidR="00885275" w:rsidRDefault="00885275" w:rsidP="0074188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Реестр выборных должностных лиц местного самоуправления, осуществляющих свои полномочия на постоянной основе, муниципальных служащих  муниципального образования сельск</w:t>
      </w:r>
      <w:r w:rsidR="0074188D">
        <w:rPr>
          <w:rFonts w:eastAsia="Times New Roman"/>
          <w:b/>
          <w:sz w:val="28"/>
          <w:szCs w:val="28"/>
        </w:rPr>
        <w:t xml:space="preserve">ое поселение </w:t>
      </w:r>
      <w:r w:rsidR="00854FC2" w:rsidRPr="00854FC2">
        <w:rPr>
          <w:rFonts w:eastAsia="Times New Roman"/>
          <w:b/>
          <w:sz w:val="28"/>
          <w:szCs w:val="28"/>
        </w:rPr>
        <w:t xml:space="preserve">Лобанихинский </w:t>
      </w:r>
      <w:r w:rsidR="0074188D">
        <w:rPr>
          <w:rFonts w:eastAsia="Times New Roman"/>
          <w:b/>
          <w:sz w:val="28"/>
          <w:szCs w:val="28"/>
        </w:rPr>
        <w:t>сельсовет</w:t>
      </w:r>
    </w:p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</w:p>
    <w:p w:rsidR="0074188D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885275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4188D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тверждено</w:t>
      </w:r>
    </w:p>
    <w:p w:rsidR="00885275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 Собрания депутатов</w:t>
      </w:r>
    </w:p>
    <w:p w:rsidR="0074188D" w:rsidRDefault="00885275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54FC2">
        <w:rPr>
          <w:rFonts w:eastAsia="Times New Roman"/>
          <w:sz w:val="28"/>
          <w:szCs w:val="28"/>
        </w:rPr>
        <w:t xml:space="preserve">Лобанихинского </w:t>
      </w:r>
      <w:r w:rsidR="0074188D">
        <w:rPr>
          <w:rFonts w:eastAsia="Times New Roman"/>
          <w:sz w:val="28"/>
          <w:szCs w:val="28"/>
        </w:rPr>
        <w:t>сельсовета</w:t>
      </w:r>
      <w:r>
        <w:rPr>
          <w:rFonts w:eastAsia="Times New Roman"/>
          <w:sz w:val="28"/>
          <w:szCs w:val="28"/>
        </w:rPr>
        <w:t xml:space="preserve"> </w:t>
      </w:r>
    </w:p>
    <w:p w:rsidR="00885275" w:rsidRDefault="0074188D" w:rsidP="0074188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 w:rsidR="004F48D7">
        <w:rPr>
          <w:rFonts w:eastAsia="Times New Roman"/>
          <w:sz w:val="28"/>
          <w:szCs w:val="28"/>
        </w:rPr>
        <w:t>10-НПА</w:t>
      </w:r>
      <w:r w:rsidR="00854FC2">
        <w:rPr>
          <w:rFonts w:eastAsia="Times New Roman"/>
          <w:sz w:val="28"/>
          <w:szCs w:val="28"/>
        </w:rPr>
        <w:t xml:space="preserve"> от 28.03</w:t>
      </w:r>
      <w:r>
        <w:rPr>
          <w:rFonts w:eastAsia="Times New Roman"/>
          <w:sz w:val="28"/>
          <w:szCs w:val="28"/>
        </w:rPr>
        <w:t>.2025 года</w:t>
      </w:r>
      <w:r w:rsidR="00885275">
        <w:rPr>
          <w:rFonts w:eastAsia="Times New Roman"/>
          <w:sz w:val="28"/>
          <w:szCs w:val="28"/>
        </w:rPr>
        <w:t xml:space="preserve"> </w:t>
      </w:r>
    </w:p>
    <w:p w:rsidR="00885275" w:rsidRDefault="00885275" w:rsidP="0074188D">
      <w:pPr>
        <w:jc w:val="right"/>
        <w:rPr>
          <w:rFonts w:eastAsia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3"/>
        <w:gridCol w:w="236"/>
      </w:tblGrid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 должностей</w:t>
            </w: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     Выборные муниципальные должности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Глава муниципального образования</w:t>
            </w:r>
          </w:p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        Должности муниципальной службы</w:t>
            </w:r>
          </w:p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Главная должность муниципальной службы</w:t>
            </w:r>
          </w:p>
        </w:tc>
      </w:tr>
      <w:tr w:rsidR="00885275" w:rsidTr="008852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74188D">
            <w:pPr>
              <w:spacing w:line="254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</w:t>
            </w:r>
            <w:r w:rsidR="0074188D">
              <w:rPr>
                <w:rFonts w:eastAsia="Times New Roman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Секретарь</w:t>
            </w:r>
            <w:r w:rsidR="0074188D">
              <w:rPr>
                <w:rFonts w:eastAsia="Times New Roman"/>
                <w:sz w:val="28"/>
                <w:szCs w:val="28"/>
                <w:lang w:eastAsia="en-US"/>
              </w:rPr>
              <w:t xml:space="preserve">  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дминистрации </w:t>
            </w:r>
            <w:r w:rsidR="0074188D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5" w:rsidRDefault="00885275" w:rsidP="00533444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885275" w:rsidRDefault="00885275" w:rsidP="005334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</w:p>
    <w:p w:rsidR="00885275" w:rsidRDefault="00885275" w:rsidP="00533444">
      <w:pPr>
        <w:jc w:val="both"/>
      </w:pPr>
    </w:p>
    <w:p w:rsidR="007B3F1A" w:rsidRDefault="00FE553E" w:rsidP="00533444">
      <w:pPr>
        <w:jc w:val="both"/>
      </w:pPr>
    </w:p>
    <w:sectPr w:rsidR="007B3F1A" w:rsidSect="00533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3E" w:rsidRDefault="00FE553E" w:rsidP="00854FC2">
      <w:r>
        <w:separator/>
      </w:r>
    </w:p>
  </w:endnote>
  <w:endnote w:type="continuationSeparator" w:id="0">
    <w:p w:rsidR="00FE553E" w:rsidRDefault="00FE553E" w:rsidP="0085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3E" w:rsidRDefault="00FE553E" w:rsidP="00854FC2">
      <w:r>
        <w:separator/>
      </w:r>
    </w:p>
  </w:footnote>
  <w:footnote w:type="continuationSeparator" w:id="0">
    <w:p w:rsidR="00FE553E" w:rsidRDefault="00FE553E" w:rsidP="0085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B0"/>
    <w:rsid w:val="004F48D7"/>
    <w:rsid w:val="00533444"/>
    <w:rsid w:val="006C39B0"/>
    <w:rsid w:val="0074188D"/>
    <w:rsid w:val="00854FC2"/>
    <w:rsid w:val="008754AB"/>
    <w:rsid w:val="008840FA"/>
    <w:rsid w:val="00885275"/>
    <w:rsid w:val="0089365D"/>
    <w:rsid w:val="00B82D22"/>
    <w:rsid w:val="00B97BBF"/>
    <w:rsid w:val="00F23EB6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F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4F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FC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F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4F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FC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2025-03-25T08:17:00Z</dcterms:created>
  <dcterms:modified xsi:type="dcterms:W3CDTF">2025-04-09T11:42:00Z</dcterms:modified>
</cp:coreProperties>
</file>