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E612F" w14:textId="77777777" w:rsidR="00222704" w:rsidRDefault="00000000">
      <w:pPr>
        <w:pStyle w:val="20"/>
        <w:spacing w:after="0"/>
        <w:ind w:left="0" w:firstLine="0"/>
        <w:jc w:val="center"/>
        <w:rPr>
          <w:rFonts w:ascii="Arial" w:hAnsi="Arial"/>
          <w:sz w:val="24"/>
          <w:szCs w:val="24"/>
        </w:rPr>
      </w:pPr>
      <w:r>
        <w:rPr>
          <w:rFonts w:ascii="Arial" w:hAnsi="Arial" w:cs="Times New Roman"/>
          <w:color w:val="auto"/>
          <w:sz w:val="24"/>
          <w:szCs w:val="24"/>
          <w:lang w:bidi="ru-RU"/>
        </w:rPr>
        <w:t>РОССИЙСКАЯ ФЕДЕРАЦИЯ</w:t>
      </w:r>
    </w:p>
    <w:p w14:paraId="01E3425C" w14:textId="77777777" w:rsidR="00222704" w:rsidRDefault="00000000">
      <w:pPr>
        <w:pStyle w:val="20"/>
        <w:tabs>
          <w:tab w:val="left" w:pos="9088"/>
        </w:tabs>
        <w:spacing w:after="0"/>
        <w:ind w:left="0" w:firstLine="0"/>
        <w:jc w:val="center"/>
        <w:rPr>
          <w:rFonts w:ascii="Arial" w:hAnsi="Arial"/>
          <w:sz w:val="24"/>
          <w:szCs w:val="24"/>
        </w:rPr>
      </w:pPr>
      <w:r>
        <w:rPr>
          <w:rFonts w:ascii="Arial" w:hAnsi="Arial" w:cs="Times New Roman"/>
          <w:color w:val="auto"/>
          <w:sz w:val="24"/>
          <w:szCs w:val="24"/>
          <w:lang w:bidi="ru-RU"/>
        </w:rPr>
        <w:t>СОБРАНИЕ ДЕПУТАТОВ ЛОБАНИХИНСКОГО СЕЛЬСОВЕТА</w:t>
      </w:r>
    </w:p>
    <w:p w14:paraId="067587AF" w14:textId="77777777" w:rsidR="00222704" w:rsidRDefault="00000000">
      <w:pPr>
        <w:pStyle w:val="20"/>
        <w:tabs>
          <w:tab w:val="left" w:pos="9088"/>
        </w:tabs>
        <w:spacing w:after="0"/>
        <w:ind w:left="0" w:firstLine="0"/>
        <w:jc w:val="center"/>
        <w:rPr>
          <w:rFonts w:ascii="Arial" w:hAnsi="Arial"/>
          <w:sz w:val="24"/>
          <w:szCs w:val="24"/>
        </w:rPr>
      </w:pPr>
      <w:r>
        <w:rPr>
          <w:rFonts w:ascii="Arial" w:hAnsi="Arial" w:cs="Times New Roman"/>
          <w:color w:val="auto"/>
          <w:sz w:val="24"/>
          <w:szCs w:val="24"/>
          <w:lang w:bidi="ru-RU"/>
        </w:rPr>
        <w:t>НОВИЧИХИНСКОГО РАЙОНА АЛТАЙСКОГО КРАЯ</w:t>
      </w:r>
    </w:p>
    <w:p w14:paraId="65E30A42" w14:textId="77777777" w:rsidR="00222704" w:rsidRDefault="00222704">
      <w:pPr>
        <w:pStyle w:val="20"/>
        <w:tabs>
          <w:tab w:val="left" w:pos="9088"/>
        </w:tabs>
        <w:spacing w:after="0"/>
        <w:ind w:left="0" w:firstLine="0"/>
        <w:jc w:val="center"/>
        <w:rPr>
          <w:rFonts w:ascii="Arial" w:hAnsi="Arial" w:cs="Times New Roman"/>
          <w:color w:val="auto"/>
          <w:sz w:val="24"/>
          <w:szCs w:val="24"/>
          <w:lang w:bidi="ru-RU"/>
        </w:rPr>
      </w:pPr>
    </w:p>
    <w:p w14:paraId="520D73F6" w14:textId="77777777" w:rsidR="00222704" w:rsidRDefault="00222704">
      <w:pPr>
        <w:pStyle w:val="20"/>
        <w:tabs>
          <w:tab w:val="left" w:pos="9088"/>
        </w:tabs>
        <w:spacing w:after="0"/>
        <w:ind w:left="0" w:firstLine="0"/>
        <w:jc w:val="center"/>
        <w:rPr>
          <w:rFonts w:ascii="Arial" w:hAnsi="Arial" w:cs="Times New Roman"/>
          <w:color w:val="auto"/>
          <w:sz w:val="24"/>
          <w:szCs w:val="24"/>
        </w:rPr>
      </w:pPr>
    </w:p>
    <w:p w14:paraId="692687CB" w14:textId="77777777" w:rsidR="00222704" w:rsidRDefault="00000000">
      <w:pPr>
        <w:pStyle w:val="11"/>
        <w:keepNext/>
        <w:keepLines/>
        <w:rPr>
          <w:rFonts w:ascii="Arial" w:hAnsi="Arial"/>
          <w:sz w:val="24"/>
          <w:szCs w:val="24"/>
        </w:rPr>
      </w:pPr>
      <w:bookmarkStart w:id="0" w:name="bookmark0"/>
      <w:r>
        <w:rPr>
          <w:rFonts w:ascii="Arial" w:hAnsi="Arial" w:cs="Times New Roman"/>
          <w:color w:val="auto"/>
          <w:sz w:val="24"/>
          <w:szCs w:val="24"/>
          <w:lang w:bidi="ru-RU"/>
        </w:rPr>
        <w:t>РЕШЕНИЕ</w:t>
      </w:r>
      <w:bookmarkEnd w:id="0"/>
    </w:p>
    <w:p w14:paraId="06347860" w14:textId="77777777" w:rsidR="00222704" w:rsidRDefault="00000000">
      <w:pPr>
        <w:pStyle w:val="22"/>
        <w:keepNext/>
        <w:keepLines/>
        <w:spacing w:after="300"/>
        <w:jc w:val="center"/>
        <w:rPr>
          <w:rFonts w:ascii="Arial" w:hAnsi="Arial"/>
          <w:sz w:val="24"/>
          <w:szCs w:val="24"/>
        </w:rPr>
      </w:pPr>
      <w:r>
        <w:rPr>
          <w:rFonts w:ascii="Arial" w:hAnsi="Arial" w:cs="Times New Roman"/>
          <w:color w:val="auto"/>
          <w:sz w:val="24"/>
          <w:szCs w:val="24"/>
          <w:lang w:bidi="ru-RU"/>
        </w:rPr>
        <w:t>27</w:t>
      </w:r>
      <w:bookmarkStart w:id="1" w:name="bookmark2"/>
      <w:r>
        <w:rPr>
          <w:rFonts w:ascii="Arial" w:hAnsi="Arial" w:cs="Times New Roman"/>
          <w:color w:val="auto"/>
          <w:sz w:val="24"/>
          <w:szCs w:val="24"/>
          <w:lang w:bidi="ru-RU"/>
        </w:rPr>
        <w:t xml:space="preserve">.03.2026                                                                                                             № </w:t>
      </w:r>
      <w:bookmarkEnd w:id="1"/>
      <w:r>
        <w:rPr>
          <w:rFonts w:ascii="Arial" w:hAnsi="Arial" w:cs="Times New Roman"/>
          <w:color w:val="auto"/>
          <w:sz w:val="24"/>
          <w:szCs w:val="24"/>
          <w:lang w:bidi="ru-RU"/>
        </w:rPr>
        <w:t xml:space="preserve">19-1   с. </w:t>
      </w:r>
      <w:proofErr w:type="spellStart"/>
      <w:r>
        <w:rPr>
          <w:rFonts w:ascii="Arial" w:hAnsi="Arial" w:cs="Times New Roman"/>
          <w:color w:val="auto"/>
          <w:sz w:val="24"/>
          <w:szCs w:val="24"/>
          <w:lang w:bidi="ru-RU"/>
        </w:rPr>
        <w:t>Лобаниха</w:t>
      </w:r>
      <w:proofErr w:type="spellEnd"/>
    </w:p>
    <w:p w14:paraId="25FAB77E" w14:textId="77777777" w:rsidR="00222704" w:rsidRDefault="00222704">
      <w:pPr>
        <w:pStyle w:val="1"/>
        <w:ind w:firstLine="0"/>
        <w:rPr>
          <w:rFonts w:ascii="Arial" w:hAnsi="Arial" w:cs="Times New Roman"/>
          <w:color w:val="auto"/>
          <w:sz w:val="24"/>
          <w:szCs w:val="24"/>
          <w:lang w:bidi="ru-RU"/>
        </w:rPr>
      </w:pPr>
    </w:p>
    <w:p w14:paraId="1E5E3497" w14:textId="77777777" w:rsidR="00222704" w:rsidRDefault="00000000">
      <w:pPr>
        <w:pStyle w:val="1"/>
        <w:ind w:firstLine="0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 w:cs="Times New Roman"/>
          <w:b/>
          <w:bCs/>
          <w:color w:val="auto"/>
          <w:sz w:val="24"/>
          <w:szCs w:val="24"/>
          <w:lang w:bidi="ru-RU"/>
        </w:rPr>
        <w:t xml:space="preserve">О внесении изменений в Решение Собрания депутатов </w:t>
      </w:r>
      <w:proofErr w:type="spellStart"/>
      <w:r>
        <w:rPr>
          <w:rFonts w:ascii="Arial" w:hAnsi="Arial" w:cs="Times New Roman"/>
          <w:b/>
          <w:bCs/>
          <w:color w:val="auto"/>
          <w:sz w:val="24"/>
          <w:szCs w:val="24"/>
          <w:lang w:bidi="ru-RU"/>
        </w:rPr>
        <w:t>Лобанихинского</w:t>
      </w:r>
      <w:proofErr w:type="spellEnd"/>
      <w:r>
        <w:rPr>
          <w:rFonts w:ascii="Arial" w:hAnsi="Arial" w:cs="Times New Roman"/>
          <w:b/>
          <w:bCs/>
          <w:color w:val="auto"/>
          <w:sz w:val="24"/>
          <w:szCs w:val="24"/>
          <w:lang w:bidi="ru-RU"/>
        </w:rPr>
        <w:t xml:space="preserve">       сельсовета от 10.10.2024 № 26 «О налоге на имущество физических лиц на   территории муниципального образования </w:t>
      </w:r>
      <w:proofErr w:type="spellStart"/>
      <w:r>
        <w:rPr>
          <w:rFonts w:ascii="Arial" w:hAnsi="Arial" w:cs="Times New Roman"/>
          <w:b/>
          <w:bCs/>
          <w:color w:val="auto"/>
          <w:sz w:val="24"/>
          <w:szCs w:val="24"/>
          <w:lang w:bidi="ru-RU"/>
        </w:rPr>
        <w:t>Лобанихинский</w:t>
      </w:r>
      <w:proofErr w:type="spellEnd"/>
      <w:r>
        <w:rPr>
          <w:rFonts w:ascii="Arial" w:hAnsi="Arial" w:cs="Times New Roman"/>
          <w:b/>
          <w:bCs/>
          <w:color w:val="auto"/>
          <w:sz w:val="24"/>
          <w:szCs w:val="24"/>
          <w:lang w:bidi="ru-RU"/>
        </w:rPr>
        <w:t xml:space="preserve"> сельсовет              Новичихинского района Алтайского края».</w:t>
      </w:r>
    </w:p>
    <w:p w14:paraId="1F145A33" w14:textId="77777777" w:rsidR="00222704" w:rsidRDefault="00222704">
      <w:pPr>
        <w:pStyle w:val="1"/>
        <w:ind w:firstLine="0"/>
        <w:jc w:val="center"/>
        <w:rPr>
          <w:rFonts w:ascii="Arial" w:hAnsi="Arial" w:cs="Times New Roman"/>
          <w:color w:val="auto"/>
          <w:sz w:val="24"/>
          <w:szCs w:val="24"/>
          <w:lang w:bidi="ru-RU"/>
        </w:rPr>
      </w:pPr>
    </w:p>
    <w:p w14:paraId="6AD52C18" w14:textId="77777777" w:rsidR="00222704" w:rsidRDefault="00222704">
      <w:pPr>
        <w:pStyle w:val="1"/>
        <w:ind w:firstLine="0"/>
        <w:rPr>
          <w:rFonts w:ascii="Arial" w:hAnsi="Arial" w:cs="Times New Roman"/>
          <w:color w:val="auto"/>
          <w:sz w:val="24"/>
          <w:szCs w:val="24"/>
        </w:rPr>
      </w:pPr>
    </w:p>
    <w:p w14:paraId="0F097F32" w14:textId="77777777" w:rsidR="00222704" w:rsidRDefault="00000000">
      <w:pPr>
        <w:pStyle w:val="1"/>
        <w:suppressAutoHyphens/>
        <w:ind w:firstLine="580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Times New Roman"/>
          <w:color w:val="auto"/>
          <w:sz w:val="24"/>
          <w:szCs w:val="24"/>
          <w:lang w:bidi="ru-RU"/>
        </w:rPr>
        <w:t>В соответствии с пунктом 130 статьи 2 Федерального закона от 28.11.2025 № 425-ФЗ «О внесении изменений в части первую и вторую НК РФ, отдельные законодательные акты РФ и признании утратившим силу законодательных актов (отдельных положений законодательных актов) РФ», Собрание депутатов            РЕШИЛО:</w:t>
      </w:r>
    </w:p>
    <w:p w14:paraId="7A6158FB" w14:textId="77777777" w:rsidR="00222704" w:rsidRDefault="00000000">
      <w:pPr>
        <w:pStyle w:val="1"/>
        <w:numPr>
          <w:ilvl w:val="0"/>
          <w:numId w:val="1"/>
        </w:numPr>
        <w:tabs>
          <w:tab w:val="left" w:pos="580"/>
        </w:tabs>
        <w:suppressAutoHyphens/>
        <w:ind w:left="0"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Times New Roman"/>
          <w:color w:val="auto"/>
          <w:sz w:val="24"/>
          <w:szCs w:val="24"/>
          <w:lang w:bidi="ru-RU"/>
        </w:rPr>
        <w:t xml:space="preserve">Внести в Решение Собрания депутатов </w:t>
      </w:r>
      <w:proofErr w:type="spellStart"/>
      <w:r>
        <w:rPr>
          <w:rFonts w:ascii="Arial" w:hAnsi="Arial" w:cs="Times New Roman"/>
          <w:color w:val="auto"/>
          <w:sz w:val="24"/>
          <w:szCs w:val="24"/>
          <w:lang w:bidi="ru-RU"/>
        </w:rPr>
        <w:t>Лобанихинского</w:t>
      </w:r>
      <w:proofErr w:type="spellEnd"/>
      <w:r>
        <w:rPr>
          <w:rFonts w:ascii="Arial" w:hAnsi="Arial" w:cs="Times New Roman"/>
          <w:color w:val="auto"/>
          <w:sz w:val="24"/>
          <w:szCs w:val="24"/>
          <w:lang w:bidi="ru-RU"/>
        </w:rPr>
        <w:t xml:space="preserve"> сельсовета Новичихинского района Алтайского края «О налоге на имущество физических лиц на территории муниципального образования </w:t>
      </w:r>
      <w:proofErr w:type="spellStart"/>
      <w:r>
        <w:rPr>
          <w:rFonts w:ascii="Arial" w:hAnsi="Arial" w:cs="Times New Roman"/>
          <w:color w:val="auto"/>
          <w:sz w:val="24"/>
          <w:szCs w:val="24"/>
          <w:lang w:bidi="ru-RU"/>
        </w:rPr>
        <w:t>Лобанихинский</w:t>
      </w:r>
      <w:proofErr w:type="spellEnd"/>
      <w:r>
        <w:rPr>
          <w:rFonts w:ascii="Arial" w:hAnsi="Arial" w:cs="Times New Roman"/>
          <w:color w:val="auto"/>
          <w:sz w:val="24"/>
          <w:szCs w:val="24"/>
          <w:lang w:bidi="ru-RU"/>
        </w:rPr>
        <w:t xml:space="preserve"> сельсовет Новичихинского района Алтайского края» от 10.10.2024 № 26(далее – Решение) следующие изменения:</w:t>
      </w:r>
    </w:p>
    <w:p w14:paraId="039FA1C1" w14:textId="77777777" w:rsidR="00222704" w:rsidRDefault="00000000">
      <w:pPr>
        <w:pStyle w:val="1"/>
        <w:tabs>
          <w:tab w:val="left" w:pos="580"/>
        </w:tabs>
        <w:suppressAutoHyphens/>
        <w:ind w:left="709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Times New Roman"/>
          <w:color w:val="auto"/>
          <w:sz w:val="24"/>
          <w:szCs w:val="24"/>
        </w:rPr>
        <w:t>Пункт 2.1 части 3 Решения изложить в новой редакции:</w:t>
      </w:r>
    </w:p>
    <w:p w14:paraId="1E0D134D" w14:textId="77777777" w:rsidR="00222704" w:rsidRDefault="00000000">
      <w:pPr>
        <w:pStyle w:val="1"/>
        <w:tabs>
          <w:tab w:val="left" w:pos="1411"/>
        </w:tabs>
        <w:suppressAutoHyphens/>
        <w:ind w:firstLine="578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Times New Roman"/>
          <w:color w:val="auto"/>
          <w:sz w:val="24"/>
          <w:szCs w:val="24"/>
        </w:rPr>
        <w:t>«2.1)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дом;».</w:t>
      </w:r>
    </w:p>
    <w:p w14:paraId="76AA2E90" w14:textId="77777777" w:rsidR="00222704" w:rsidRDefault="00000000">
      <w:pPr>
        <w:pStyle w:val="1"/>
        <w:numPr>
          <w:ilvl w:val="0"/>
          <w:numId w:val="1"/>
        </w:numPr>
        <w:tabs>
          <w:tab w:val="left" w:pos="1411"/>
        </w:tabs>
        <w:suppressAutoHyphens/>
        <w:ind w:left="0"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Times New Roman"/>
          <w:color w:val="auto"/>
          <w:sz w:val="24"/>
          <w:szCs w:val="24"/>
        </w:rPr>
        <w:t>Настоящее Решение вступает в силу с 01.01.2026, но не ранее чем по истечении одного месяца со дня его официального опубликования в районной газете «Сельчанка».</w:t>
      </w:r>
    </w:p>
    <w:p w14:paraId="79C92FFD" w14:textId="77777777" w:rsidR="00222704" w:rsidRDefault="00222704">
      <w:pPr>
        <w:pStyle w:val="1"/>
        <w:tabs>
          <w:tab w:val="left" w:pos="1411"/>
        </w:tabs>
        <w:suppressAutoHyphens/>
        <w:ind w:firstLine="578"/>
        <w:jc w:val="both"/>
        <w:rPr>
          <w:rFonts w:ascii="Arial" w:hAnsi="Arial" w:cs="Times New Roman"/>
          <w:color w:val="auto"/>
          <w:sz w:val="24"/>
          <w:szCs w:val="24"/>
        </w:rPr>
      </w:pPr>
    </w:p>
    <w:p w14:paraId="3642E97B" w14:textId="77777777" w:rsidR="00222704" w:rsidRDefault="00000000">
      <w:pPr>
        <w:jc w:val="both"/>
        <w:rPr>
          <w:rFonts w:ascii="Arial" w:hAnsi="Arial"/>
        </w:rPr>
      </w:pPr>
      <w:r>
        <w:rPr>
          <w:rFonts w:ascii="Arial" w:hAnsi="Arial"/>
        </w:rPr>
        <w:t>Председатель</w:t>
      </w:r>
    </w:p>
    <w:p w14:paraId="4003F52A" w14:textId="77777777" w:rsidR="00222704" w:rsidRDefault="00000000">
      <w:pPr>
        <w:tabs>
          <w:tab w:val="left" w:pos="1411"/>
        </w:tabs>
        <w:spacing w:line="252" w:lineRule="auto"/>
        <w:jc w:val="both"/>
        <w:rPr>
          <w:rFonts w:ascii="Arial" w:hAnsi="Arial"/>
        </w:rPr>
      </w:pPr>
      <w:r>
        <w:rPr>
          <w:rFonts w:ascii="Arial" w:hAnsi="Arial"/>
        </w:rPr>
        <w:t>Собрания депутатов        С.В. Кутуков</w:t>
      </w:r>
    </w:p>
    <w:p w14:paraId="72E13228" w14:textId="77777777" w:rsidR="00222704" w:rsidRDefault="00222704">
      <w:pPr>
        <w:pStyle w:val="1"/>
        <w:tabs>
          <w:tab w:val="left" w:pos="1411"/>
        </w:tabs>
        <w:suppressAutoHyphens/>
        <w:ind w:firstLine="578"/>
        <w:jc w:val="both"/>
        <w:rPr>
          <w:rFonts w:ascii="Arial" w:hAnsi="Arial" w:cs="Times New Roman"/>
          <w:color w:val="auto"/>
          <w:sz w:val="24"/>
          <w:szCs w:val="24"/>
        </w:rPr>
      </w:pPr>
    </w:p>
    <w:p w14:paraId="444E29EF" w14:textId="77777777" w:rsidR="00222704" w:rsidRDefault="00000000">
      <w:pPr>
        <w:rPr>
          <w:sz w:val="28"/>
          <w:szCs w:val="28"/>
        </w:rPr>
      </w:pPr>
      <w:r>
        <w:rPr>
          <w:rFonts w:ascii="Arial" w:hAnsi="Arial"/>
        </w:rPr>
        <w:t>Глава сельсовета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spellStart"/>
      <w:r>
        <w:rPr>
          <w:rFonts w:ascii="Arial" w:hAnsi="Arial"/>
        </w:rPr>
        <w:t>И.А.Чередниченко</w:t>
      </w:r>
      <w:proofErr w:type="spellEnd"/>
      <w:r>
        <w:rPr>
          <w:sz w:val="28"/>
          <w:szCs w:val="28"/>
        </w:rPr>
        <w:tab/>
        <w:t xml:space="preserve"> </w:t>
      </w:r>
    </w:p>
    <w:sectPr w:rsidR="00222704" w:rsidSect="003B6D89">
      <w:headerReference w:type="default" r:id="rId7"/>
      <w:pgSz w:w="11906" w:h="16838"/>
      <w:pgMar w:top="1134" w:right="567" w:bottom="1134" w:left="1276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6184A" w14:textId="77777777" w:rsidR="00213827" w:rsidRDefault="00213827">
      <w:r>
        <w:separator/>
      </w:r>
    </w:p>
  </w:endnote>
  <w:endnote w:type="continuationSeparator" w:id="0">
    <w:p w14:paraId="770C0307" w14:textId="77777777" w:rsidR="00213827" w:rsidRDefault="0021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4A168" w14:textId="77777777" w:rsidR="00213827" w:rsidRDefault="00213827">
      <w:r>
        <w:separator/>
      </w:r>
    </w:p>
  </w:footnote>
  <w:footnote w:type="continuationSeparator" w:id="0">
    <w:p w14:paraId="0A6EC31F" w14:textId="77777777" w:rsidR="00213827" w:rsidRDefault="00213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70ED" w14:textId="77777777" w:rsidR="00222704" w:rsidRDefault="0022270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72B8A"/>
    <w:multiLevelType w:val="multilevel"/>
    <w:tmpl w:val="29A064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F7E6A48"/>
    <w:multiLevelType w:val="multilevel"/>
    <w:tmpl w:val="C02A823C"/>
    <w:lvl w:ilvl="0">
      <w:start w:val="1"/>
      <w:numFmt w:val="decimal"/>
      <w:lvlText w:val="%1."/>
      <w:lvlJc w:val="left"/>
      <w:pPr>
        <w:tabs>
          <w:tab w:val="num" w:pos="0"/>
        </w:tabs>
        <w:ind w:left="9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00" w:hanging="180"/>
      </w:pPr>
    </w:lvl>
  </w:abstractNum>
  <w:num w:numId="1" w16cid:durableId="1251815560">
    <w:abstractNumId w:val="1"/>
  </w:num>
  <w:num w:numId="2" w16cid:durableId="1945648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704"/>
    <w:rsid w:val="00213827"/>
    <w:rsid w:val="00222704"/>
    <w:rsid w:val="003B6D89"/>
    <w:rsid w:val="00E5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86F86"/>
  <w15:docId w15:val="{C1372C34-B5D0-4B21-9B19-E7DF0773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F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qFormat/>
    <w:locked/>
    <w:rsid w:val="00335FAB"/>
    <w:rPr>
      <w:color w:val="353535"/>
      <w:sz w:val="26"/>
      <w:szCs w:val="26"/>
    </w:rPr>
  </w:style>
  <w:style w:type="character" w:customStyle="1" w:styleId="2">
    <w:name w:val="Основной текст (2)_"/>
    <w:link w:val="20"/>
    <w:qFormat/>
    <w:locked/>
    <w:rsid w:val="00335FAB"/>
    <w:rPr>
      <w:b/>
      <w:bCs/>
      <w:color w:val="353535"/>
      <w:sz w:val="32"/>
      <w:szCs w:val="32"/>
    </w:rPr>
  </w:style>
  <w:style w:type="character" w:customStyle="1" w:styleId="10">
    <w:name w:val="Заголовок №1_"/>
    <w:link w:val="11"/>
    <w:qFormat/>
    <w:locked/>
    <w:rsid w:val="00335FAB"/>
    <w:rPr>
      <w:b/>
      <w:bCs/>
      <w:color w:val="353535"/>
      <w:sz w:val="36"/>
      <w:szCs w:val="36"/>
    </w:rPr>
  </w:style>
  <w:style w:type="character" w:customStyle="1" w:styleId="21">
    <w:name w:val="Заголовок №2_"/>
    <w:link w:val="22"/>
    <w:qFormat/>
    <w:locked/>
    <w:rsid w:val="00335FAB"/>
    <w:rPr>
      <w:b/>
      <w:bCs/>
      <w:color w:val="353535"/>
      <w:sz w:val="28"/>
      <w:szCs w:val="28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BD5CA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9365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9365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e">
    <w:name w:val="index heading"/>
    <w:basedOn w:val="a"/>
    <w:qFormat/>
    <w:pPr>
      <w:suppressLineNumbers/>
    </w:pPr>
    <w:rPr>
      <w:rFonts w:cs="Arial"/>
      <w:lang/>
    </w:rPr>
  </w:style>
  <w:style w:type="paragraph" w:customStyle="1" w:styleId="1">
    <w:name w:val="Основной текст1"/>
    <w:basedOn w:val="a"/>
    <w:link w:val="a3"/>
    <w:qFormat/>
    <w:rsid w:val="00335FAB"/>
    <w:pPr>
      <w:widowControl w:val="0"/>
      <w:suppressAutoHyphens w:val="0"/>
      <w:spacing w:line="252" w:lineRule="auto"/>
      <w:ind w:firstLine="400"/>
    </w:pPr>
    <w:rPr>
      <w:rFonts w:asciiTheme="minorHAnsi" w:eastAsiaTheme="minorHAnsi" w:hAnsiTheme="minorHAnsi" w:cstheme="minorBidi"/>
      <w:color w:val="353535"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qFormat/>
    <w:rsid w:val="00335FAB"/>
    <w:pPr>
      <w:widowControl w:val="0"/>
      <w:suppressAutoHyphens w:val="0"/>
      <w:spacing w:after="640"/>
      <w:ind w:left="3060" w:hanging="1450"/>
    </w:pPr>
    <w:rPr>
      <w:rFonts w:asciiTheme="minorHAnsi" w:eastAsiaTheme="minorHAnsi" w:hAnsiTheme="minorHAnsi" w:cstheme="minorBidi"/>
      <w:b/>
      <w:bCs/>
      <w:color w:val="353535"/>
      <w:sz w:val="32"/>
      <w:szCs w:val="32"/>
      <w:lang w:eastAsia="en-US"/>
    </w:rPr>
  </w:style>
  <w:style w:type="paragraph" w:customStyle="1" w:styleId="11">
    <w:name w:val="Заголовок №1"/>
    <w:basedOn w:val="a"/>
    <w:link w:val="10"/>
    <w:qFormat/>
    <w:rsid w:val="00335FAB"/>
    <w:pPr>
      <w:widowControl w:val="0"/>
      <w:suppressAutoHyphens w:val="0"/>
      <w:spacing w:after="300"/>
      <w:jc w:val="center"/>
      <w:outlineLvl w:val="0"/>
    </w:pPr>
    <w:rPr>
      <w:rFonts w:asciiTheme="minorHAnsi" w:eastAsiaTheme="minorHAnsi" w:hAnsiTheme="minorHAnsi" w:cstheme="minorBidi"/>
      <w:b/>
      <w:bCs/>
      <w:color w:val="353535"/>
      <w:sz w:val="36"/>
      <w:szCs w:val="36"/>
      <w:lang w:eastAsia="en-US"/>
    </w:rPr>
  </w:style>
  <w:style w:type="paragraph" w:customStyle="1" w:styleId="22">
    <w:name w:val="Заголовок №2"/>
    <w:basedOn w:val="a"/>
    <w:link w:val="21"/>
    <w:qFormat/>
    <w:rsid w:val="00335FAB"/>
    <w:pPr>
      <w:widowControl w:val="0"/>
      <w:suppressAutoHyphens w:val="0"/>
      <w:spacing w:after="310"/>
      <w:outlineLvl w:val="1"/>
    </w:pPr>
    <w:rPr>
      <w:rFonts w:asciiTheme="minorHAnsi" w:eastAsiaTheme="minorHAnsi" w:hAnsiTheme="minorHAnsi" w:cstheme="minorBidi"/>
      <w:b/>
      <w:bCs/>
      <w:color w:val="353535"/>
      <w:sz w:val="28"/>
      <w:szCs w:val="28"/>
      <w:lang w:eastAsia="en-US"/>
    </w:rPr>
  </w:style>
  <w:style w:type="paragraph" w:styleId="a5">
    <w:name w:val="Balloon Text"/>
    <w:basedOn w:val="a"/>
    <w:link w:val="a4"/>
    <w:uiPriority w:val="99"/>
    <w:semiHidden/>
    <w:unhideWhenUsed/>
    <w:qFormat/>
    <w:rsid w:val="00BD5CA4"/>
    <w:rPr>
      <w:rFonts w:ascii="Segoe UI" w:hAnsi="Segoe UI" w:cs="Segoe UI"/>
      <w:sz w:val="18"/>
      <w:szCs w:val="18"/>
    </w:rPr>
  </w:style>
  <w:style w:type="paragraph" w:customStyle="1" w:styleId="af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93657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936578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</Words>
  <Characters>1425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N006</dc:creator>
  <dc:description/>
  <cp:lastModifiedBy>111</cp:lastModifiedBy>
  <cp:revision>6</cp:revision>
  <cp:lastPrinted>2025-12-25T05:24:00Z</cp:lastPrinted>
  <dcterms:created xsi:type="dcterms:W3CDTF">2026-03-12T05:14:00Z</dcterms:created>
  <dcterms:modified xsi:type="dcterms:W3CDTF">2026-04-06T03:39:00Z</dcterms:modified>
  <dc:language>ru-RU</dc:language>
</cp:coreProperties>
</file>