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45" w:rsidRPr="003C4667" w:rsidRDefault="001C4C45" w:rsidP="001C4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66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C4C45" w:rsidRPr="003C4667" w:rsidRDefault="001C4C45" w:rsidP="001C4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667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r w:rsidR="00EB24C7" w:rsidRPr="003C4667">
        <w:rPr>
          <w:rFonts w:ascii="Times New Roman" w:hAnsi="Times New Roman" w:cs="Times New Roman"/>
          <w:b/>
          <w:sz w:val="28"/>
          <w:szCs w:val="28"/>
        </w:rPr>
        <w:t>ЛОБАНИХИНСКОГО</w:t>
      </w:r>
      <w:r w:rsidRPr="003C466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1C4C45" w:rsidRPr="003C4667" w:rsidRDefault="001C4C45" w:rsidP="001C4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667">
        <w:rPr>
          <w:rFonts w:ascii="Times New Roman" w:hAnsi="Times New Roman" w:cs="Times New Roman"/>
          <w:b/>
          <w:sz w:val="28"/>
          <w:szCs w:val="28"/>
        </w:rPr>
        <w:t xml:space="preserve"> НОВИЧИХИНСКОГО РАЙОНА АЛТАЙСКОГО КРАЯ</w:t>
      </w:r>
    </w:p>
    <w:p w:rsidR="001C4C45" w:rsidRPr="003C4667" w:rsidRDefault="001C4C45" w:rsidP="001C4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C45" w:rsidRPr="003C4667" w:rsidRDefault="001C4C45" w:rsidP="001C4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C45" w:rsidRPr="003C4667" w:rsidRDefault="001C4C45" w:rsidP="001C4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66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C4C45" w:rsidRPr="003C4667" w:rsidRDefault="007F3E7E" w:rsidP="001C4C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4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7F6">
        <w:rPr>
          <w:rFonts w:ascii="Times New Roman" w:hAnsi="Times New Roman" w:cs="Times New Roman"/>
          <w:b/>
          <w:sz w:val="28"/>
          <w:szCs w:val="28"/>
        </w:rPr>
        <w:t>27</w:t>
      </w:r>
      <w:r w:rsidRPr="003C466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C4C45" w:rsidRPr="003C4667">
        <w:rPr>
          <w:rFonts w:ascii="Times New Roman" w:hAnsi="Times New Roman" w:cs="Times New Roman"/>
          <w:b/>
          <w:sz w:val="28"/>
          <w:szCs w:val="28"/>
        </w:rPr>
        <w:t>.</w:t>
      </w:r>
      <w:r w:rsidR="003C4667" w:rsidRPr="003C4667">
        <w:rPr>
          <w:rFonts w:ascii="Times New Roman" w:hAnsi="Times New Roman" w:cs="Times New Roman"/>
          <w:b/>
          <w:sz w:val="28"/>
          <w:szCs w:val="28"/>
        </w:rPr>
        <w:t>03</w:t>
      </w:r>
      <w:r w:rsidR="001C4C45" w:rsidRPr="003C4667">
        <w:rPr>
          <w:rFonts w:ascii="Times New Roman" w:hAnsi="Times New Roman" w:cs="Times New Roman"/>
          <w:b/>
          <w:sz w:val="28"/>
          <w:szCs w:val="28"/>
        </w:rPr>
        <w:t>.20</w:t>
      </w:r>
      <w:r w:rsidR="00CC57F6">
        <w:rPr>
          <w:rFonts w:ascii="Times New Roman" w:hAnsi="Times New Roman" w:cs="Times New Roman"/>
          <w:b/>
          <w:sz w:val="28"/>
          <w:szCs w:val="28"/>
        </w:rPr>
        <w:t xml:space="preserve">20 </w:t>
      </w:r>
      <w:bookmarkStart w:id="0" w:name="_GoBack"/>
      <w:bookmarkEnd w:id="0"/>
      <w:r w:rsidR="001C4C45" w:rsidRPr="003C466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C57F6">
        <w:rPr>
          <w:rFonts w:ascii="Times New Roman" w:hAnsi="Times New Roman" w:cs="Times New Roman"/>
          <w:b/>
          <w:sz w:val="28"/>
          <w:szCs w:val="28"/>
        </w:rPr>
        <w:t>15</w:t>
      </w:r>
      <w:r w:rsidR="001C4C45" w:rsidRPr="003C46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7803EA" w:rsidRPr="003C466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C4C45" w:rsidRPr="003C4667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3C4667" w:rsidRPr="003C466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C4C45" w:rsidRPr="003C4667">
        <w:rPr>
          <w:rFonts w:ascii="Times New Roman" w:hAnsi="Times New Roman" w:cs="Times New Roman"/>
          <w:b/>
          <w:sz w:val="28"/>
          <w:szCs w:val="28"/>
        </w:rPr>
        <w:t xml:space="preserve"> с. </w:t>
      </w:r>
      <w:r w:rsidR="00EB24C7" w:rsidRPr="003C4667">
        <w:rPr>
          <w:rFonts w:ascii="Times New Roman" w:hAnsi="Times New Roman" w:cs="Times New Roman"/>
          <w:b/>
          <w:sz w:val="28"/>
          <w:szCs w:val="28"/>
        </w:rPr>
        <w:t>Лобаниха</w:t>
      </w:r>
    </w:p>
    <w:p w:rsidR="001C4C45" w:rsidRPr="005F4847" w:rsidRDefault="001C4C45" w:rsidP="001C4C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C45" w:rsidRPr="005F4847" w:rsidRDefault="001C4C45" w:rsidP="001C4C45">
      <w:pPr>
        <w:shd w:val="clear" w:color="auto" w:fill="FFFFFF"/>
        <w:spacing w:after="0" w:line="240" w:lineRule="auto"/>
        <w:ind w:left="5" w:right="4301"/>
        <w:rPr>
          <w:rFonts w:ascii="Times New Roman" w:hAnsi="Times New Roman" w:cs="Times New Roman"/>
          <w:sz w:val="28"/>
          <w:szCs w:val="28"/>
        </w:rPr>
      </w:pPr>
      <w:r w:rsidRPr="005F484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№ </w:t>
      </w:r>
      <w:r w:rsidR="001D0D83">
        <w:rPr>
          <w:rFonts w:ascii="Times New Roman" w:hAnsi="Times New Roman" w:cs="Times New Roman"/>
          <w:sz w:val="28"/>
          <w:szCs w:val="28"/>
        </w:rPr>
        <w:t>3</w:t>
      </w:r>
      <w:r w:rsidR="00CE20F3">
        <w:rPr>
          <w:rFonts w:ascii="Times New Roman" w:hAnsi="Times New Roman" w:cs="Times New Roman"/>
          <w:sz w:val="28"/>
          <w:szCs w:val="28"/>
        </w:rPr>
        <w:t>1</w:t>
      </w:r>
      <w:r w:rsidRPr="005F4847">
        <w:rPr>
          <w:rFonts w:ascii="Times New Roman" w:hAnsi="Times New Roman" w:cs="Times New Roman"/>
          <w:sz w:val="28"/>
          <w:szCs w:val="28"/>
        </w:rPr>
        <w:t xml:space="preserve"> от 2</w:t>
      </w:r>
      <w:r w:rsidR="007F3E7E">
        <w:rPr>
          <w:rFonts w:ascii="Times New Roman" w:hAnsi="Times New Roman" w:cs="Times New Roman"/>
          <w:sz w:val="28"/>
          <w:szCs w:val="28"/>
        </w:rPr>
        <w:t>4</w:t>
      </w:r>
      <w:r w:rsidRPr="005F4847">
        <w:rPr>
          <w:rFonts w:ascii="Times New Roman" w:hAnsi="Times New Roman" w:cs="Times New Roman"/>
          <w:sz w:val="28"/>
          <w:szCs w:val="28"/>
        </w:rPr>
        <w:t>.12.201</w:t>
      </w:r>
      <w:r w:rsidR="00CE20F3">
        <w:rPr>
          <w:rFonts w:ascii="Times New Roman" w:hAnsi="Times New Roman" w:cs="Times New Roman"/>
          <w:sz w:val="28"/>
          <w:szCs w:val="28"/>
        </w:rPr>
        <w:t>9</w:t>
      </w:r>
      <w:r w:rsidR="001D0D83">
        <w:rPr>
          <w:rFonts w:ascii="Times New Roman" w:hAnsi="Times New Roman" w:cs="Times New Roman"/>
          <w:sz w:val="28"/>
          <w:szCs w:val="28"/>
        </w:rPr>
        <w:t xml:space="preserve"> </w:t>
      </w:r>
      <w:r w:rsidRPr="005F4847">
        <w:rPr>
          <w:rFonts w:ascii="Times New Roman" w:hAnsi="Times New Roman" w:cs="Times New Roman"/>
          <w:sz w:val="28"/>
          <w:szCs w:val="28"/>
        </w:rPr>
        <w:t xml:space="preserve">г «Об утверждении бюджета муниципального образования </w:t>
      </w:r>
      <w:r w:rsidR="00EB24C7">
        <w:rPr>
          <w:rFonts w:ascii="Times New Roman" w:hAnsi="Times New Roman" w:cs="Times New Roman"/>
          <w:sz w:val="28"/>
          <w:szCs w:val="28"/>
        </w:rPr>
        <w:t>Лобанихинский</w:t>
      </w:r>
      <w:r w:rsidRPr="005F4847">
        <w:rPr>
          <w:rFonts w:ascii="Times New Roman" w:hAnsi="Times New Roman" w:cs="Times New Roman"/>
          <w:sz w:val="28"/>
          <w:szCs w:val="28"/>
        </w:rPr>
        <w:t xml:space="preserve"> сельсовет Новичихинского района на 20</w:t>
      </w:r>
      <w:r w:rsidR="007F3E7E">
        <w:rPr>
          <w:rFonts w:ascii="Times New Roman" w:hAnsi="Times New Roman" w:cs="Times New Roman"/>
          <w:sz w:val="28"/>
          <w:szCs w:val="28"/>
        </w:rPr>
        <w:t>20</w:t>
      </w:r>
      <w:r w:rsidRPr="005F4847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C4C45" w:rsidRPr="00A958B1" w:rsidRDefault="001C4C45" w:rsidP="001C4C45">
      <w:pPr>
        <w:shd w:val="clear" w:color="auto" w:fill="FFFFFF"/>
        <w:spacing w:after="0" w:line="240" w:lineRule="auto"/>
        <w:ind w:left="5" w:right="4301"/>
        <w:rPr>
          <w:rFonts w:ascii="Times New Roman" w:hAnsi="Times New Roman" w:cs="Times New Roman"/>
          <w:sz w:val="28"/>
          <w:szCs w:val="28"/>
        </w:rPr>
      </w:pPr>
    </w:p>
    <w:p w:rsidR="001C4C45" w:rsidRPr="00A958B1" w:rsidRDefault="001C4C45" w:rsidP="001C4C45">
      <w:pPr>
        <w:spacing w:after="0" w:line="240" w:lineRule="auto"/>
        <w:rPr>
          <w:rFonts w:ascii="Times New Roman" w:hAnsi="Times New Roman" w:cs="Times New Roman"/>
        </w:rPr>
      </w:pPr>
    </w:p>
    <w:p w:rsidR="001C4C45" w:rsidRPr="00A958B1" w:rsidRDefault="001C4C45" w:rsidP="001C4C45">
      <w:pPr>
        <w:shd w:val="clear" w:color="auto" w:fill="FFFFFF"/>
        <w:spacing w:after="0" w:line="240" w:lineRule="auto"/>
        <w:ind w:left="10" w:right="5" w:firstLine="701"/>
        <w:jc w:val="both"/>
        <w:rPr>
          <w:rFonts w:ascii="Times New Roman" w:hAnsi="Times New Roman" w:cs="Times New Roman"/>
        </w:rPr>
      </w:pPr>
      <w:r w:rsidRPr="00A958B1">
        <w:rPr>
          <w:rFonts w:ascii="Times New Roman" w:hAnsi="Times New Roman" w:cs="Times New Roman"/>
          <w:sz w:val="28"/>
          <w:szCs w:val="28"/>
        </w:rPr>
        <w:t xml:space="preserve">В соответствии со ст.21 Устава муниципального образования </w:t>
      </w:r>
      <w:r w:rsidR="00EB24C7">
        <w:rPr>
          <w:rFonts w:ascii="Times New Roman" w:hAnsi="Times New Roman" w:cs="Times New Roman"/>
          <w:sz w:val="28"/>
          <w:szCs w:val="28"/>
        </w:rPr>
        <w:t>Лобанихинский</w:t>
      </w:r>
      <w:r w:rsidRPr="00A958B1">
        <w:rPr>
          <w:rFonts w:ascii="Times New Roman" w:hAnsi="Times New Roman" w:cs="Times New Roman"/>
          <w:sz w:val="28"/>
          <w:szCs w:val="28"/>
        </w:rPr>
        <w:t xml:space="preserve"> сельсовет Собрание депутатов РЕШИЛО:</w:t>
      </w:r>
    </w:p>
    <w:p w:rsidR="001C4C45" w:rsidRPr="00A958B1" w:rsidRDefault="001C4C45" w:rsidP="001C4C45">
      <w:pPr>
        <w:shd w:val="clear" w:color="auto" w:fill="FFFFFF"/>
        <w:tabs>
          <w:tab w:val="left" w:pos="8165"/>
        </w:tabs>
        <w:spacing w:after="0" w:line="240" w:lineRule="auto"/>
        <w:ind w:left="782"/>
        <w:jc w:val="both"/>
        <w:rPr>
          <w:rFonts w:ascii="Times New Roman" w:hAnsi="Times New Roman" w:cs="Times New Roman"/>
        </w:rPr>
      </w:pPr>
      <w:r w:rsidRPr="00A958B1">
        <w:rPr>
          <w:rFonts w:ascii="Times New Roman" w:hAnsi="Times New Roman" w:cs="Times New Roman"/>
          <w:spacing w:val="-1"/>
          <w:sz w:val="28"/>
          <w:szCs w:val="28"/>
        </w:rPr>
        <w:t xml:space="preserve">Внести     в   решение   Собрания   депутатов </w:t>
      </w:r>
      <w:r w:rsidR="001D0D8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958B1">
        <w:rPr>
          <w:rFonts w:ascii="Times New Roman" w:hAnsi="Times New Roman" w:cs="Times New Roman"/>
          <w:spacing w:val="-3"/>
          <w:sz w:val="28"/>
          <w:szCs w:val="28"/>
        </w:rPr>
        <w:t xml:space="preserve">№ </w:t>
      </w:r>
      <w:r w:rsidR="001D0D83">
        <w:rPr>
          <w:rFonts w:ascii="Times New Roman" w:hAnsi="Times New Roman" w:cs="Times New Roman"/>
          <w:spacing w:val="-3"/>
          <w:sz w:val="28"/>
          <w:szCs w:val="28"/>
        </w:rPr>
        <w:t>3</w:t>
      </w:r>
      <w:r w:rsidR="00CE20F3">
        <w:rPr>
          <w:rFonts w:ascii="Times New Roman" w:hAnsi="Times New Roman" w:cs="Times New Roman"/>
          <w:spacing w:val="-3"/>
          <w:sz w:val="28"/>
          <w:szCs w:val="28"/>
        </w:rPr>
        <w:t>1</w:t>
      </w:r>
      <w:r w:rsidRPr="00A958B1">
        <w:rPr>
          <w:rFonts w:ascii="Times New Roman" w:hAnsi="Times New Roman" w:cs="Times New Roman"/>
          <w:spacing w:val="-3"/>
          <w:sz w:val="28"/>
          <w:szCs w:val="28"/>
        </w:rPr>
        <w:t xml:space="preserve">  от </w:t>
      </w:r>
      <w:r w:rsidRPr="00A958B1">
        <w:rPr>
          <w:rFonts w:ascii="Times New Roman" w:hAnsi="Times New Roman" w:cs="Times New Roman"/>
          <w:sz w:val="28"/>
          <w:szCs w:val="28"/>
        </w:rPr>
        <w:t>2</w:t>
      </w:r>
      <w:r w:rsidR="00CE20F3">
        <w:rPr>
          <w:rFonts w:ascii="Times New Roman" w:hAnsi="Times New Roman" w:cs="Times New Roman"/>
          <w:sz w:val="28"/>
          <w:szCs w:val="28"/>
        </w:rPr>
        <w:t>4</w:t>
      </w:r>
      <w:r w:rsidRPr="00A958B1">
        <w:rPr>
          <w:rFonts w:ascii="Times New Roman" w:hAnsi="Times New Roman" w:cs="Times New Roman"/>
          <w:sz w:val="28"/>
          <w:szCs w:val="28"/>
        </w:rPr>
        <w:t>.12.201</w:t>
      </w:r>
      <w:r w:rsidR="00CE20F3">
        <w:rPr>
          <w:rFonts w:ascii="Times New Roman" w:hAnsi="Times New Roman" w:cs="Times New Roman"/>
          <w:sz w:val="28"/>
          <w:szCs w:val="28"/>
        </w:rPr>
        <w:t>9</w:t>
      </w:r>
      <w:r w:rsidRPr="00A958B1">
        <w:rPr>
          <w:rFonts w:ascii="Times New Roman" w:hAnsi="Times New Roman" w:cs="Times New Roman"/>
          <w:sz w:val="28"/>
          <w:szCs w:val="28"/>
        </w:rPr>
        <w:t xml:space="preserve"> г. «Об утверждении бюджета муниципального образования </w:t>
      </w:r>
      <w:r w:rsidR="00EB24C7">
        <w:rPr>
          <w:rFonts w:ascii="Times New Roman" w:hAnsi="Times New Roman" w:cs="Times New Roman"/>
          <w:sz w:val="28"/>
          <w:szCs w:val="28"/>
        </w:rPr>
        <w:t xml:space="preserve">Лобанихинский </w:t>
      </w:r>
      <w:r w:rsidRPr="00A958B1">
        <w:rPr>
          <w:rFonts w:ascii="Times New Roman" w:hAnsi="Times New Roman" w:cs="Times New Roman"/>
          <w:sz w:val="28"/>
          <w:szCs w:val="28"/>
        </w:rPr>
        <w:t>сельсовет Новичихинского района на 20</w:t>
      </w:r>
      <w:r w:rsidR="00CE20F3">
        <w:rPr>
          <w:rFonts w:ascii="Times New Roman" w:hAnsi="Times New Roman" w:cs="Times New Roman"/>
          <w:sz w:val="28"/>
          <w:szCs w:val="28"/>
        </w:rPr>
        <w:t>20</w:t>
      </w:r>
      <w:r w:rsidRPr="00A958B1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1C4C45" w:rsidRPr="00A958B1" w:rsidRDefault="001C4C45" w:rsidP="001C4C45">
      <w:pPr>
        <w:shd w:val="clear" w:color="auto" w:fill="FFFFFF"/>
        <w:spacing w:after="0" w:line="240" w:lineRule="auto"/>
        <w:ind w:left="710"/>
        <w:rPr>
          <w:rFonts w:ascii="Times New Roman" w:hAnsi="Times New Roman" w:cs="Times New Roman"/>
        </w:rPr>
      </w:pPr>
      <w:r w:rsidRPr="00A958B1">
        <w:rPr>
          <w:rFonts w:ascii="Times New Roman" w:hAnsi="Times New Roman" w:cs="Times New Roman"/>
          <w:sz w:val="28"/>
          <w:szCs w:val="28"/>
        </w:rPr>
        <w:t>Пункт 1.статьи 1.изложить в новой редакции:</w:t>
      </w:r>
    </w:p>
    <w:p w:rsidR="001C4C45" w:rsidRPr="00A958B1" w:rsidRDefault="001C4C45" w:rsidP="001C4C45">
      <w:pPr>
        <w:shd w:val="clear" w:color="auto" w:fill="FFFFFF"/>
        <w:spacing w:after="0" w:line="240" w:lineRule="auto"/>
        <w:ind w:left="739"/>
        <w:rPr>
          <w:rFonts w:ascii="Times New Roman" w:hAnsi="Times New Roman" w:cs="Times New Roman"/>
        </w:rPr>
      </w:pPr>
      <w:r w:rsidRPr="00A958B1">
        <w:rPr>
          <w:rFonts w:ascii="Times New Roman" w:hAnsi="Times New Roman" w:cs="Times New Roman"/>
          <w:sz w:val="28"/>
          <w:szCs w:val="28"/>
        </w:rPr>
        <w:t>1. «Утвердить основные характеристики бюджета на 20</w:t>
      </w:r>
      <w:r w:rsidR="00CE20F3">
        <w:rPr>
          <w:rFonts w:ascii="Times New Roman" w:hAnsi="Times New Roman" w:cs="Times New Roman"/>
          <w:sz w:val="28"/>
          <w:szCs w:val="28"/>
        </w:rPr>
        <w:t>20</w:t>
      </w:r>
      <w:r w:rsidRPr="00A958B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53E1" w:rsidRDefault="001C4C45" w:rsidP="00A153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58B1">
        <w:rPr>
          <w:rFonts w:ascii="Times New Roman" w:hAnsi="Times New Roman" w:cs="Times New Roman"/>
          <w:sz w:val="28"/>
          <w:szCs w:val="28"/>
        </w:rPr>
        <w:t xml:space="preserve">1)Общий объем доходов бюджета Администрации </w:t>
      </w:r>
      <w:r w:rsidR="00EB24C7">
        <w:rPr>
          <w:rFonts w:ascii="Times New Roman" w:hAnsi="Times New Roman" w:cs="Times New Roman"/>
          <w:sz w:val="28"/>
          <w:szCs w:val="28"/>
        </w:rPr>
        <w:t>Лобанихинского</w:t>
      </w:r>
      <w:r w:rsidRPr="00A958B1">
        <w:rPr>
          <w:rFonts w:ascii="Times New Roman" w:hAnsi="Times New Roman" w:cs="Times New Roman"/>
          <w:sz w:val="28"/>
          <w:szCs w:val="28"/>
        </w:rPr>
        <w:t xml:space="preserve"> сельсовета в сумме </w:t>
      </w:r>
      <w:r w:rsidR="00CE20F3">
        <w:rPr>
          <w:rFonts w:ascii="Times New Roman" w:hAnsi="Times New Roman" w:cs="Times New Roman"/>
          <w:sz w:val="28"/>
          <w:szCs w:val="28"/>
        </w:rPr>
        <w:t>20</w:t>
      </w:r>
      <w:r w:rsidR="00535B23">
        <w:rPr>
          <w:rFonts w:ascii="Times New Roman" w:hAnsi="Times New Roman" w:cs="Times New Roman"/>
          <w:sz w:val="28"/>
          <w:szCs w:val="28"/>
        </w:rPr>
        <w:t>65</w:t>
      </w:r>
      <w:r w:rsidR="00CE20F3">
        <w:rPr>
          <w:rFonts w:ascii="Times New Roman" w:hAnsi="Times New Roman" w:cs="Times New Roman"/>
          <w:sz w:val="28"/>
          <w:szCs w:val="28"/>
        </w:rPr>
        <w:t>,</w:t>
      </w:r>
      <w:r w:rsidR="00535B23">
        <w:rPr>
          <w:rFonts w:ascii="Times New Roman" w:hAnsi="Times New Roman" w:cs="Times New Roman"/>
          <w:sz w:val="28"/>
          <w:szCs w:val="28"/>
        </w:rPr>
        <w:t xml:space="preserve">5 </w:t>
      </w:r>
      <w:r w:rsidRPr="00A958B1">
        <w:rPr>
          <w:rFonts w:ascii="Times New Roman" w:hAnsi="Times New Roman" w:cs="Times New Roman"/>
          <w:sz w:val="28"/>
          <w:szCs w:val="28"/>
        </w:rPr>
        <w:t xml:space="preserve">тыс. руб.; </w:t>
      </w:r>
      <w:r w:rsidR="00A153E1" w:rsidRPr="00A153E1">
        <w:rPr>
          <w:rFonts w:ascii="Times New Roman" w:hAnsi="Times New Roman" w:cs="Times New Roman"/>
          <w:sz w:val="28"/>
          <w:szCs w:val="28"/>
        </w:rPr>
        <w:t xml:space="preserve">в том числе объем дотации на выравнивание </w:t>
      </w:r>
      <w:r w:rsidR="00CE20F3">
        <w:rPr>
          <w:rFonts w:ascii="Times New Roman" w:hAnsi="Times New Roman" w:cs="Times New Roman"/>
          <w:sz w:val="28"/>
          <w:szCs w:val="28"/>
        </w:rPr>
        <w:t>31,8</w:t>
      </w:r>
      <w:r w:rsidR="001D0D83">
        <w:rPr>
          <w:rFonts w:ascii="Times New Roman" w:hAnsi="Times New Roman" w:cs="Times New Roman"/>
          <w:sz w:val="28"/>
          <w:szCs w:val="28"/>
        </w:rPr>
        <w:t xml:space="preserve"> </w:t>
      </w:r>
      <w:r w:rsidR="00A153E1" w:rsidRPr="00A153E1">
        <w:rPr>
          <w:rFonts w:ascii="Times New Roman" w:hAnsi="Times New Roman" w:cs="Times New Roman"/>
          <w:sz w:val="28"/>
          <w:szCs w:val="28"/>
        </w:rPr>
        <w:t xml:space="preserve"> тыс. рублей, дотации на сбалансированность </w:t>
      </w:r>
      <w:r w:rsidR="00CE20F3">
        <w:rPr>
          <w:rFonts w:ascii="Times New Roman" w:hAnsi="Times New Roman" w:cs="Times New Roman"/>
          <w:sz w:val="28"/>
          <w:szCs w:val="28"/>
        </w:rPr>
        <w:t>884,0</w:t>
      </w:r>
      <w:r w:rsidR="001D0D83">
        <w:rPr>
          <w:rFonts w:ascii="Times New Roman" w:hAnsi="Times New Roman" w:cs="Times New Roman"/>
          <w:sz w:val="28"/>
          <w:szCs w:val="28"/>
        </w:rPr>
        <w:t xml:space="preserve"> </w:t>
      </w:r>
      <w:r w:rsidR="00A153E1" w:rsidRPr="00A153E1">
        <w:rPr>
          <w:rFonts w:ascii="Times New Roman" w:hAnsi="Times New Roman" w:cs="Times New Roman"/>
          <w:sz w:val="28"/>
          <w:szCs w:val="28"/>
        </w:rPr>
        <w:t xml:space="preserve"> тыс. рублей,  межбюджетных трансфертов, получаемых из других бюджетов в сумме </w:t>
      </w:r>
      <w:r w:rsidR="00535B23">
        <w:rPr>
          <w:rFonts w:ascii="Times New Roman" w:hAnsi="Times New Roman" w:cs="Times New Roman"/>
          <w:sz w:val="28"/>
          <w:szCs w:val="28"/>
        </w:rPr>
        <w:t>327,2</w:t>
      </w:r>
      <w:r w:rsidR="00A153E1" w:rsidRPr="00A153E1">
        <w:rPr>
          <w:rFonts w:ascii="Times New Roman" w:hAnsi="Times New Roman" w:cs="Times New Roman"/>
          <w:sz w:val="28"/>
          <w:szCs w:val="28"/>
        </w:rPr>
        <w:t xml:space="preserve"> тыс. рублей, субвенция на осуществление полномочий по первичному воинскому учету </w:t>
      </w:r>
      <w:r w:rsidR="00EB24C7">
        <w:rPr>
          <w:rFonts w:ascii="Times New Roman" w:hAnsi="Times New Roman" w:cs="Times New Roman"/>
          <w:sz w:val="28"/>
          <w:szCs w:val="28"/>
        </w:rPr>
        <w:t>3</w:t>
      </w:r>
      <w:r w:rsidR="00CE20F3">
        <w:rPr>
          <w:rFonts w:ascii="Times New Roman" w:hAnsi="Times New Roman" w:cs="Times New Roman"/>
          <w:sz w:val="28"/>
          <w:szCs w:val="28"/>
        </w:rPr>
        <w:t>2</w:t>
      </w:r>
      <w:r w:rsidR="00EB24C7">
        <w:rPr>
          <w:rFonts w:ascii="Times New Roman" w:hAnsi="Times New Roman" w:cs="Times New Roman"/>
          <w:sz w:val="28"/>
          <w:szCs w:val="28"/>
        </w:rPr>
        <w:t>,50</w:t>
      </w:r>
      <w:r w:rsidR="001D0D83">
        <w:rPr>
          <w:rFonts w:ascii="Times New Roman" w:hAnsi="Times New Roman" w:cs="Times New Roman"/>
          <w:sz w:val="28"/>
          <w:szCs w:val="28"/>
        </w:rPr>
        <w:t xml:space="preserve"> </w:t>
      </w:r>
      <w:r w:rsidR="00A153E1" w:rsidRPr="00A153E1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  <w:r w:rsidR="00A24431" w:rsidRPr="00A24431">
        <w:rPr>
          <w:rFonts w:ascii="Times New Roman" w:hAnsi="Times New Roman" w:cs="Times New Roman"/>
          <w:sz w:val="28"/>
          <w:szCs w:val="28"/>
        </w:rPr>
        <w:t xml:space="preserve"> </w:t>
      </w:r>
      <w:r w:rsidR="00A24431">
        <w:rPr>
          <w:rFonts w:ascii="Times New Roman" w:hAnsi="Times New Roman" w:cs="Times New Roman"/>
          <w:sz w:val="28"/>
          <w:szCs w:val="28"/>
        </w:rPr>
        <w:t>прочие безвозмездные поступления от негосударственных организаций 10,0 тыс. рублей; поступления от денежных пожертвований, предоставляемых физическими лицами 40,0;</w:t>
      </w:r>
      <w:r w:rsidR="00F20E59">
        <w:rPr>
          <w:rFonts w:ascii="Times New Roman" w:hAnsi="Times New Roman" w:cs="Times New Roman"/>
          <w:sz w:val="28"/>
          <w:szCs w:val="28"/>
        </w:rPr>
        <w:t xml:space="preserve"> </w:t>
      </w:r>
      <w:r w:rsidR="00A153E1" w:rsidRPr="00A153E1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в сумме </w:t>
      </w:r>
      <w:r w:rsidR="00CE20F3">
        <w:rPr>
          <w:rFonts w:ascii="Times New Roman" w:hAnsi="Times New Roman" w:cs="Times New Roman"/>
          <w:sz w:val="28"/>
          <w:szCs w:val="28"/>
        </w:rPr>
        <w:t>740,0</w:t>
      </w:r>
      <w:r w:rsidR="00A153E1" w:rsidRPr="00A153E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A153E1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C4C45" w:rsidRPr="00A958B1" w:rsidRDefault="001C4C45" w:rsidP="00A153E1">
      <w:pPr>
        <w:ind w:firstLine="708"/>
        <w:jc w:val="both"/>
        <w:rPr>
          <w:rFonts w:ascii="Times New Roman" w:hAnsi="Times New Roman" w:cs="Times New Roman"/>
        </w:rPr>
      </w:pPr>
      <w:r w:rsidRPr="00A958B1">
        <w:rPr>
          <w:rFonts w:ascii="Times New Roman" w:hAnsi="Times New Roman" w:cs="Times New Roman"/>
          <w:sz w:val="28"/>
          <w:szCs w:val="28"/>
        </w:rPr>
        <w:t>2)Общий объем расходов бюджета сельсовета на 20</w:t>
      </w:r>
      <w:r w:rsidR="00CE20F3">
        <w:rPr>
          <w:rFonts w:ascii="Times New Roman" w:hAnsi="Times New Roman" w:cs="Times New Roman"/>
          <w:sz w:val="28"/>
          <w:szCs w:val="28"/>
        </w:rPr>
        <w:t>20</w:t>
      </w:r>
      <w:r w:rsidRPr="00A958B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E20F3">
        <w:rPr>
          <w:rFonts w:ascii="Times New Roman" w:hAnsi="Times New Roman" w:cs="Times New Roman"/>
          <w:sz w:val="28"/>
          <w:szCs w:val="28"/>
        </w:rPr>
        <w:t>2</w:t>
      </w:r>
      <w:r w:rsidR="00A24431">
        <w:rPr>
          <w:rFonts w:ascii="Times New Roman" w:hAnsi="Times New Roman" w:cs="Times New Roman"/>
          <w:sz w:val="28"/>
          <w:szCs w:val="28"/>
        </w:rPr>
        <w:t>1</w:t>
      </w:r>
      <w:r w:rsidR="00535B23">
        <w:rPr>
          <w:rFonts w:ascii="Times New Roman" w:hAnsi="Times New Roman" w:cs="Times New Roman"/>
          <w:sz w:val="28"/>
          <w:szCs w:val="28"/>
        </w:rPr>
        <w:t xml:space="preserve">33,5 </w:t>
      </w:r>
      <w:r w:rsidRPr="00A958B1">
        <w:rPr>
          <w:rFonts w:ascii="Times New Roman" w:hAnsi="Times New Roman" w:cs="Times New Roman"/>
          <w:sz w:val="28"/>
          <w:szCs w:val="28"/>
        </w:rPr>
        <w:t xml:space="preserve">тыс. руб.» Дефицит бюджета – </w:t>
      </w:r>
      <w:r w:rsidR="00A24431">
        <w:rPr>
          <w:rFonts w:ascii="Times New Roman" w:hAnsi="Times New Roman" w:cs="Times New Roman"/>
          <w:sz w:val="28"/>
          <w:szCs w:val="28"/>
        </w:rPr>
        <w:t>68</w:t>
      </w:r>
      <w:r w:rsidR="00CE20F3">
        <w:rPr>
          <w:rFonts w:ascii="Times New Roman" w:hAnsi="Times New Roman" w:cs="Times New Roman"/>
          <w:sz w:val="28"/>
          <w:szCs w:val="28"/>
        </w:rPr>
        <w:t>,0</w:t>
      </w:r>
      <w:r w:rsidRPr="00A958B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C4C45" w:rsidRPr="00A958B1" w:rsidRDefault="001C4C45" w:rsidP="001C4C45">
      <w:pPr>
        <w:shd w:val="clear" w:color="auto" w:fill="FFFFFF"/>
        <w:spacing w:after="0" w:line="240" w:lineRule="auto"/>
        <w:ind w:left="5" w:right="5" w:firstLine="701"/>
        <w:jc w:val="both"/>
        <w:rPr>
          <w:rFonts w:ascii="Times New Roman" w:hAnsi="Times New Roman" w:cs="Times New Roman"/>
        </w:rPr>
      </w:pPr>
      <w:r w:rsidRPr="00A958B1">
        <w:rPr>
          <w:rFonts w:ascii="Times New Roman" w:hAnsi="Times New Roman" w:cs="Times New Roman"/>
          <w:sz w:val="28"/>
          <w:szCs w:val="28"/>
        </w:rPr>
        <w:t xml:space="preserve">Пункт 1. статьи 5 </w:t>
      </w:r>
      <w:r w:rsidRPr="00A958B1">
        <w:rPr>
          <w:rFonts w:ascii="Times New Roman" w:hAnsi="Times New Roman" w:cs="Times New Roman"/>
          <w:bCs/>
          <w:sz w:val="28"/>
          <w:szCs w:val="28"/>
        </w:rPr>
        <w:t>приложение № 5</w:t>
      </w:r>
      <w:r w:rsidR="00235F1F">
        <w:rPr>
          <w:rFonts w:ascii="Times New Roman" w:hAnsi="Times New Roman" w:cs="Times New Roman"/>
          <w:bCs/>
          <w:sz w:val="28"/>
          <w:szCs w:val="28"/>
        </w:rPr>
        <w:t>,6</w:t>
      </w:r>
      <w:r w:rsidR="00A24431">
        <w:rPr>
          <w:rFonts w:ascii="Times New Roman" w:hAnsi="Times New Roman" w:cs="Times New Roman"/>
          <w:bCs/>
          <w:sz w:val="28"/>
          <w:szCs w:val="28"/>
        </w:rPr>
        <w:t>,7</w:t>
      </w:r>
      <w:r w:rsidRPr="00A958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58B1">
        <w:rPr>
          <w:rFonts w:ascii="Times New Roman" w:hAnsi="Times New Roman" w:cs="Times New Roman"/>
          <w:sz w:val="28"/>
          <w:szCs w:val="28"/>
        </w:rPr>
        <w:t>«Распределение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на 20</w:t>
      </w:r>
      <w:r w:rsidR="00CE20F3">
        <w:rPr>
          <w:rFonts w:ascii="Times New Roman" w:hAnsi="Times New Roman" w:cs="Times New Roman"/>
          <w:sz w:val="28"/>
          <w:szCs w:val="28"/>
        </w:rPr>
        <w:t>20</w:t>
      </w:r>
      <w:r w:rsidRPr="00A958B1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 (прилагается).</w:t>
      </w:r>
    </w:p>
    <w:p w:rsidR="001C4C45" w:rsidRPr="00A958B1" w:rsidRDefault="001C4C45" w:rsidP="001C4C45">
      <w:pPr>
        <w:shd w:val="clear" w:color="auto" w:fill="FFFFFF"/>
        <w:spacing w:after="0" w:line="240" w:lineRule="auto"/>
        <w:ind w:right="10" w:firstLine="701"/>
        <w:jc w:val="both"/>
        <w:rPr>
          <w:rFonts w:ascii="Times New Roman" w:hAnsi="Times New Roman" w:cs="Times New Roman"/>
          <w:sz w:val="28"/>
          <w:szCs w:val="28"/>
        </w:rPr>
      </w:pPr>
    </w:p>
    <w:p w:rsidR="001C4C45" w:rsidRPr="00A958B1" w:rsidRDefault="001C4C45" w:rsidP="001C4C45">
      <w:pPr>
        <w:shd w:val="clear" w:color="auto" w:fill="FFFFFF"/>
        <w:spacing w:after="0" w:line="240" w:lineRule="auto"/>
        <w:ind w:right="10" w:firstLine="701"/>
        <w:jc w:val="both"/>
        <w:rPr>
          <w:rFonts w:ascii="Times New Roman" w:hAnsi="Times New Roman" w:cs="Times New Roman"/>
        </w:rPr>
      </w:pPr>
    </w:p>
    <w:p w:rsidR="001C4C45" w:rsidRPr="00A958B1" w:rsidRDefault="001C4C45" w:rsidP="001C4C45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A958B1">
        <w:rPr>
          <w:rFonts w:ascii="Times New Roman" w:hAnsi="Times New Roman" w:cs="Times New Roman"/>
          <w:spacing w:val="-1"/>
          <w:sz w:val="28"/>
          <w:szCs w:val="28"/>
        </w:rPr>
        <w:t>Глава сельсовета</w:t>
      </w:r>
      <w:r w:rsidRPr="00A958B1">
        <w:rPr>
          <w:rFonts w:ascii="Times New Roman" w:hAnsi="Times New Roman" w:cs="Times New Roman"/>
          <w:sz w:val="28"/>
          <w:szCs w:val="28"/>
        </w:rPr>
        <w:tab/>
      </w:r>
      <w:r w:rsidRPr="00A958B1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                              </w:t>
      </w:r>
      <w:r w:rsidR="00EB24C7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</w:t>
      </w:r>
      <w:r w:rsidRPr="00A958B1"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proofErr w:type="spellStart"/>
      <w:r w:rsidR="00EB24C7">
        <w:rPr>
          <w:rFonts w:ascii="Times New Roman" w:hAnsi="Times New Roman" w:cs="Times New Roman"/>
          <w:iCs/>
          <w:sz w:val="28"/>
          <w:szCs w:val="28"/>
        </w:rPr>
        <w:t>А.С.Камендантова</w:t>
      </w:r>
      <w:proofErr w:type="spellEnd"/>
    </w:p>
    <w:p w:rsidR="001C4C45" w:rsidRPr="00A958B1" w:rsidRDefault="001C4C45" w:rsidP="001C4C45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1C4C45" w:rsidRPr="00A958B1" w:rsidRDefault="001C4C45" w:rsidP="001C4C45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1C4C45" w:rsidRPr="00A958B1" w:rsidRDefault="001C4C45" w:rsidP="001C4C45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E51F7" w:rsidRDefault="000E51F7"/>
    <w:sectPr w:rsidR="000E5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9CD"/>
    <w:rsid w:val="000D7B55"/>
    <w:rsid w:val="000E51F7"/>
    <w:rsid w:val="001C4C45"/>
    <w:rsid w:val="001D0D83"/>
    <w:rsid w:val="00235F1F"/>
    <w:rsid w:val="0035388C"/>
    <w:rsid w:val="003C28EE"/>
    <w:rsid w:val="003C4667"/>
    <w:rsid w:val="00535B23"/>
    <w:rsid w:val="006E630B"/>
    <w:rsid w:val="007803EA"/>
    <w:rsid w:val="007F3E7E"/>
    <w:rsid w:val="008939CD"/>
    <w:rsid w:val="00A153E1"/>
    <w:rsid w:val="00A24431"/>
    <w:rsid w:val="00CB3A78"/>
    <w:rsid w:val="00CC57F6"/>
    <w:rsid w:val="00CE20F3"/>
    <w:rsid w:val="00EB24C7"/>
    <w:rsid w:val="00F2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1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9D0E-C30D-4F3E-A968-7DA36002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2020-02-20T07:48:00Z</cp:lastPrinted>
  <dcterms:created xsi:type="dcterms:W3CDTF">2018-12-27T05:14:00Z</dcterms:created>
  <dcterms:modified xsi:type="dcterms:W3CDTF">2020-04-14T03:41:00Z</dcterms:modified>
</cp:coreProperties>
</file>