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 </w:t>
      </w: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776B30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за сохранностью</w:t>
      </w:r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в границах населенных</w:t>
      </w:r>
    </w:p>
    <w:p w:rsidR="00F34A25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1E10DD">
        <w:rPr>
          <w:rFonts w:ascii="Times New Roman" w:hAnsi="Times New Roman" w:cs="Times New Roman"/>
          <w:b/>
          <w:sz w:val="28"/>
          <w:szCs w:val="28"/>
        </w:rPr>
        <w:t>Лобанихинского</w:t>
      </w:r>
      <w:r w:rsidR="00F34A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34A25" w:rsidRDefault="00F34A25" w:rsidP="00F34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4A25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="001E10DD">
        <w:rPr>
          <w:rFonts w:ascii="Times New Roman" w:hAnsi="Times New Roman" w:cs="Times New Roman"/>
          <w:sz w:val="28"/>
          <w:szCs w:val="28"/>
        </w:rPr>
        <w:t>Лобанихинского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проводится в форме проверок (плановых и внеплановых)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соблюдения юридическими лицами, их руководителями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должностными лицами, индивидуальными предпринимателями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уполномоченными представит</w:t>
      </w:r>
      <w:r w:rsidR="00776B30" w:rsidRPr="00776B30">
        <w:rPr>
          <w:rFonts w:ascii="Times New Roman" w:hAnsi="Times New Roman" w:cs="Times New Roman"/>
          <w:sz w:val="28"/>
          <w:szCs w:val="28"/>
        </w:rPr>
        <w:t>е</w:t>
      </w:r>
      <w:r w:rsidR="00776B30" w:rsidRPr="00776B30">
        <w:rPr>
          <w:rFonts w:ascii="Times New Roman" w:hAnsi="Times New Roman" w:cs="Times New Roman"/>
          <w:sz w:val="28"/>
          <w:szCs w:val="28"/>
        </w:rPr>
        <w:t>лями, физическими лицами (далее также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субъекты проверок) требований, установленных федеральными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принимаемыми в соответствии с ними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актами Российской Федерации в о</w:t>
      </w:r>
      <w:r w:rsidR="00776B30" w:rsidRPr="00776B30">
        <w:rPr>
          <w:rFonts w:ascii="Times New Roman" w:hAnsi="Times New Roman" w:cs="Times New Roman"/>
          <w:sz w:val="28"/>
          <w:szCs w:val="28"/>
        </w:rPr>
        <w:t>б</w:t>
      </w:r>
      <w:r w:rsidR="00776B30" w:rsidRPr="00776B30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использования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дорог (далее – обязательные требов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ния), а также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ми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использования автомобильных дорог (далее – требования, уст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новле</w:t>
      </w:r>
      <w:r w:rsidR="00776B30" w:rsidRPr="00776B30">
        <w:rPr>
          <w:rFonts w:ascii="Times New Roman" w:hAnsi="Times New Roman" w:cs="Times New Roman"/>
          <w:sz w:val="28"/>
          <w:szCs w:val="28"/>
        </w:rPr>
        <w:t>н</w:t>
      </w:r>
      <w:r w:rsidR="00776B30" w:rsidRPr="00776B30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актами). 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муниципального контроля должностными л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0DD">
        <w:rPr>
          <w:rFonts w:ascii="Times New Roman" w:hAnsi="Times New Roman" w:cs="Times New Roman"/>
          <w:sz w:val="28"/>
          <w:szCs w:val="28"/>
        </w:rPr>
        <w:t>Лобанихинского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Администрация) могут проводиться 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 внеплановые осмотры автомобильных дорог с привлечением экспертов,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специалистов уполномоченных органов и орган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заций.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="001E10DD">
        <w:rPr>
          <w:rFonts w:ascii="Times New Roman" w:hAnsi="Times New Roman" w:cs="Times New Roman"/>
          <w:sz w:val="28"/>
          <w:szCs w:val="28"/>
        </w:rPr>
        <w:t>Лобан</w:t>
      </w:r>
      <w:r>
        <w:rPr>
          <w:rFonts w:ascii="Times New Roman" w:hAnsi="Times New Roman" w:cs="Times New Roman"/>
          <w:sz w:val="28"/>
          <w:szCs w:val="28"/>
        </w:rPr>
        <w:t>ихинского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0DD">
        <w:rPr>
          <w:rFonts w:ascii="Times New Roman" w:hAnsi="Times New Roman" w:cs="Times New Roman"/>
          <w:sz w:val="28"/>
          <w:szCs w:val="28"/>
        </w:rPr>
        <w:t>Лобан</w:t>
      </w:r>
      <w:r>
        <w:rPr>
          <w:rFonts w:ascii="Times New Roman" w:hAnsi="Times New Roman" w:cs="Times New Roman"/>
          <w:sz w:val="28"/>
          <w:szCs w:val="28"/>
        </w:rPr>
        <w:t>ихинского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>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Проведение проверок (плановых и внеплановых)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упо</w:t>
      </w:r>
      <w:r w:rsidR="00776B30" w:rsidRPr="00776B30">
        <w:rPr>
          <w:rFonts w:ascii="Times New Roman" w:hAnsi="Times New Roman" w:cs="Times New Roman"/>
          <w:sz w:val="28"/>
          <w:szCs w:val="28"/>
        </w:rPr>
        <w:t>л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номоченные Главой </w:t>
      </w:r>
      <w:r w:rsidR="001E10DD">
        <w:rPr>
          <w:rFonts w:ascii="Times New Roman" w:hAnsi="Times New Roman" w:cs="Times New Roman"/>
          <w:sz w:val="28"/>
          <w:szCs w:val="28"/>
        </w:rPr>
        <w:t>Лобан</w:t>
      </w:r>
      <w:r>
        <w:rPr>
          <w:rFonts w:ascii="Times New Roman" w:hAnsi="Times New Roman" w:cs="Times New Roman"/>
          <w:sz w:val="28"/>
          <w:szCs w:val="28"/>
        </w:rPr>
        <w:t>ихинского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лица.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следу</w:t>
      </w:r>
      <w:r w:rsidR="00776B30" w:rsidRPr="00776B30">
        <w:rPr>
          <w:rFonts w:ascii="Times New Roman" w:hAnsi="Times New Roman" w:cs="Times New Roman"/>
          <w:sz w:val="28"/>
          <w:szCs w:val="28"/>
        </w:rPr>
        <w:t>ю</w:t>
      </w:r>
      <w:r w:rsidR="00776B30" w:rsidRPr="00776B30">
        <w:rPr>
          <w:rFonts w:ascii="Times New Roman" w:hAnsi="Times New Roman" w:cs="Times New Roman"/>
          <w:sz w:val="28"/>
          <w:szCs w:val="28"/>
        </w:rPr>
        <w:t>щими правовыми актами: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от 31.12.2001 N 195-ФЗ;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10 декабря 1995 года N 196-ФЗ "О безопасности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рожного движения";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08.11.2007 № 257-ФЗ "Об автомобильных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дорогах и о дорожной деятельности в Российской Федерации и о внесении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изменений в отдельные законодател</w:t>
      </w:r>
      <w:r w:rsidR="00F34A25">
        <w:rPr>
          <w:rFonts w:ascii="Times New Roman" w:hAnsi="Times New Roman" w:cs="Times New Roman"/>
          <w:sz w:val="28"/>
          <w:szCs w:val="28"/>
        </w:rPr>
        <w:t>ьные акты Российской Федерации"</w:t>
      </w:r>
      <w:r w:rsidRPr="00776B30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26.12.2008 № 294-ФЗ «О защите прав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государстве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ного контроля (надзора) и муниципального контроля»;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30.06.2010 №489 «Об утверждении Правил подготовки органами государственного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контроля (надзора) и органами муниципального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контроля ежегодных планов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ния плановых проверок юридических лиц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предприним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телей»;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20.08.2009 N689 «Об утверждении Правил аккредитации граждан и организаций,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привлека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мых органами государственного контроля (надзора) и органами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ного контроля к проведению мероприятий по контролю»;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РФ от 28 апреля 2015 г. № 415 «О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Правилах формирования и ведения единого реестра проверок»</w:t>
      </w:r>
      <w:r w:rsidR="00F34A25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Распоряжение Правительства РФ от 19 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- Государственный стандарт Российской Федерации ГОСТ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50597-93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"А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томобильные дороги и улицы. Требования к эксплуатационному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состоянию, допустимому по условиям обеспечения безопасности дорожного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движения";</w:t>
      </w:r>
    </w:p>
    <w:p w:rsidR="009F5FEC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 апреля 2009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г. №141 "О реализации положений Федерального закона "О защите прав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юр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го</w:t>
      </w:r>
      <w:r w:rsidRPr="00776B30">
        <w:rPr>
          <w:rFonts w:ascii="Times New Roman" w:hAnsi="Times New Roman" w:cs="Times New Roman"/>
          <w:sz w:val="28"/>
          <w:szCs w:val="28"/>
        </w:rPr>
        <w:t>с</w:t>
      </w:r>
      <w:r w:rsidRPr="00776B30">
        <w:rPr>
          <w:rFonts w:ascii="Times New Roman" w:hAnsi="Times New Roman" w:cs="Times New Roman"/>
          <w:sz w:val="28"/>
          <w:szCs w:val="28"/>
        </w:rPr>
        <w:t>ударственного контроля (надзора) и муниципального контроля"</w:t>
      </w:r>
      <w:r w:rsidR="009F5FEC">
        <w:rPr>
          <w:rFonts w:ascii="Times New Roman" w:hAnsi="Times New Roman" w:cs="Times New Roman"/>
          <w:sz w:val="28"/>
          <w:szCs w:val="28"/>
        </w:rPr>
        <w:t>.</w:t>
      </w:r>
    </w:p>
    <w:p w:rsid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Предметом муниципального контроля за сохранностью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дорог местного значения в границах населенных пунктов </w:t>
      </w:r>
      <w:r w:rsidR="001E10DD">
        <w:rPr>
          <w:rFonts w:ascii="Times New Roman" w:hAnsi="Times New Roman" w:cs="Times New Roman"/>
          <w:sz w:val="28"/>
          <w:szCs w:val="28"/>
        </w:rPr>
        <w:t>Лобан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ихинского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также муниципальный контроль)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соблюдение юр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дическими лицами, их филиалами, представительствами,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обособленными структурными подразделениями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лица), индив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дуальными предпринимателями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776B30" w:rsidRPr="00776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муниципальными пр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вовыми актами в области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автомобильных дорог местного зн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чения (далее -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или требования, установленные м</w:t>
      </w:r>
      <w:r w:rsidR="00776B30" w:rsidRPr="00776B30">
        <w:rPr>
          <w:rFonts w:ascii="Times New Roman" w:hAnsi="Times New Roman" w:cs="Times New Roman"/>
          <w:sz w:val="28"/>
          <w:szCs w:val="28"/>
        </w:rPr>
        <w:t>у</w:t>
      </w:r>
      <w:r w:rsidR="00776B30" w:rsidRPr="00776B30">
        <w:rPr>
          <w:rFonts w:ascii="Times New Roman" w:hAnsi="Times New Roman" w:cs="Times New Roman"/>
          <w:sz w:val="28"/>
          <w:szCs w:val="28"/>
        </w:rPr>
        <w:t>ниципальными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правовыми актами),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также организация и проведение мер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приятий по профилактике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указанных требований.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 реализации своих полномочий имеют право: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з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просов от органов государственной власти, органов местного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самоуправл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ния, юридических лиц, индивидуальных предпринимателей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граждан и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формацию и документы, необходимые для проверки соблюдения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ных требований;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привлекать к проведению проверки юридического лица,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индивидуального предпринимателя экспертов, экспертные организации, не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состоящие в гра</w:t>
      </w:r>
      <w:r w:rsidRPr="00776B30">
        <w:rPr>
          <w:rFonts w:ascii="Times New Roman" w:hAnsi="Times New Roman" w:cs="Times New Roman"/>
          <w:sz w:val="28"/>
          <w:szCs w:val="28"/>
        </w:rPr>
        <w:t>ж</w:t>
      </w:r>
      <w:r w:rsidRPr="00776B30">
        <w:rPr>
          <w:rFonts w:ascii="Times New Roman" w:hAnsi="Times New Roman" w:cs="Times New Roman"/>
          <w:sz w:val="28"/>
          <w:szCs w:val="28"/>
        </w:rPr>
        <w:t>данско-правовых и трудовых отношениях с юридическим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лицом, индивид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альным предпринимателем, в отношении которых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проводится проверка, и не являющиеся аффилированными лицами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взаимодействовать с органами государственного контроля (надзора)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 организации и проведении проверок, с саморегулируемыми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организациями по вопросам защиты прав их членов при осуществлении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беспрепятственно по предъявлении копии распоряжения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Администрации о назначении проверки посещать объекты хозяйственной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иной деятельности, 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проводить обследования используемых юридическими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лицами, индивид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альными предпринимателями при осуществлении своей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деятельности зд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ний, помещений, сооружений, технических устройств,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оборудования и мат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риалов, а также проводить необходимые исследования,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испытания, измер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ния, экспертизы, расследования и другие мероприятия по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контролю;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составлять протоколы об административных правонарушениях,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смотренных частью 1 статьи 19.4, статьей 19.4.1, частью 1 статьи 19.5,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стат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ей 19.7 Кодекса Российской Федерации об административных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направлять в уполномоченные органы материалы, связанные с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ями обязательных требований, для решения вопросов 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возбуждении уголо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ных дел, а также дел об административных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правонарушениях, если составл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ние протокола об административном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правонарушении не относится к их компетенции;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5) принимать меры по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устранением выявленных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нарушений, их предупреждению, а также привлечению лиц, допустивших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выявленные нарушения, к ответственности;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осуществлять иные полномочия, предусмотренные федеральным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закон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требования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Админ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стративного регламента, права и законные интересы юридических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 и и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дивидуальных предпринимателей, в отношении которых проводится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ка (далее - проверяемые лица);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своевременно и в полной мере исполнять предоставленные 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полномочия по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предупрежд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нию, выявлению и пресечению нарушений обязательных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требований, или требований, установленных муниципальными правовыми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актами в области использования автомобильных дорог местного значения;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проводить проверку на основании распоряжения о проведении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проверки в соответствии с ее назначением;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проводить проверку только во время исполнения служебных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обязанностей, выездную проверку - только при предъявлении копии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распоряжения о пров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дении проверки, а также копии документа 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согласовании проведения 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верки в случае, если проверка подлежит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обязательному согласованию с орг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ном прокуратуры;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5) не препятствовать проверяемым лицам, их уполномоченным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лям присутствовать при проведении проверки и давать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разъяснения по в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просам, относящимся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или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уполномоченного представителя проверяемого лица, его уполномоченного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представителя с 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кументами и (или) информацией, полученными в рамках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>7) предоставлять проверяемым лицам, их уполномоченным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представителям, присутствующим при проведении проверки, информацию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документы, о</w:t>
      </w:r>
      <w:r w:rsidRPr="00776B30">
        <w:rPr>
          <w:rFonts w:ascii="Times New Roman" w:hAnsi="Times New Roman" w:cs="Times New Roman"/>
          <w:sz w:val="28"/>
          <w:szCs w:val="28"/>
        </w:rPr>
        <w:t>т</w:t>
      </w:r>
      <w:r w:rsidRPr="00776B30">
        <w:rPr>
          <w:rFonts w:ascii="Times New Roman" w:hAnsi="Times New Roman" w:cs="Times New Roman"/>
          <w:sz w:val="28"/>
          <w:szCs w:val="28"/>
        </w:rPr>
        <w:t>носящиеся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8) знакомить проверяемых лиц, их уполномоченных представителей с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зультатами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выявленных нарушений, соответствие указанных мер тяжести нарушений, 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потенц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альной опасности для жизни, здоровья людей, окружающей среды,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безопа</w:t>
      </w:r>
      <w:r w:rsidRPr="00776B30">
        <w:rPr>
          <w:rFonts w:ascii="Times New Roman" w:hAnsi="Times New Roman" w:cs="Times New Roman"/>
          <w:sz w:val="28"/>
          <w:szCs w:val="28"/>
        </w:rPr>
        <w:t>с</w:t>
      </w:r>
      <w:r w:rsidRPr="00776B30">
        <w:rPr>
          <w:rFonts w:ascii="Times New Roman" w:hAnsi="Times New Roman" w:cs="Times New Roman"/>
          <w:sz w:val="28"/>
          <w:szCs w:val="28"/>
        </w:rPr>
        <w:t>ности государства, для возникновения чрезвычайных ситуаций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природного и техногенного характера, а также не допускать необоснованное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ограничение прав и законных интересов 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поря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11) соблюдать сроки проведения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12) перед началом проведения выездной проверки по просьбе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проверяемого лица, его уполномоченного представителя ознакомить их с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положениями Административного регламента;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13) осуществлять запись о проведенной проверке в журнале учета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проверок в случае его наличия у проверяемого лица;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14) вносить сведения о плановых и внеплановых проверках, об их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результ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тах и о принятых мерах по пресечению и (или) устранению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последствий в</w:t>
      </w:r>
      <w:r w:rsidRPr="00776B30">
        <w:rPr>
          <w:rFonts w:ascii="Times New Roman" w:hAnsi="Times New Roman" w:cs="Times New Roman"/>
          <w:sz w:val="28"/>
          <w:szCs w:val="28"/>
        </w:rPr>
        <w:t>ы</w:t>
      </w:r>
      <w:r w:rsidRPr="00776B30">
        <w:rPr>
          <w:rFonts w:ascii="Times New Roman" w:hAnsi="Times New Roman" w:cs="Times New Roman"/>
          <w:sz w:val="28"/>
          <w:szCs w:val="28"/>
        </w:rPr>
        <w:t>явленных нарушений в единый реестр проверок, являющийся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системой, в порядке,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установленном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вилами формирования и ведения единого реестра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проверок.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вправе: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требовать от проверяемых лиц документы и иные сведения,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представление которых не предусмотрено законодательством Российской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требовать от проверяемых лиц представления документов и (или)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инфо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мации, включая разрешительные документы, имеющиеся в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распоряжении иных государственных органов, органов местного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самоуправления либо по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или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органам местного самоупра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ления организаций, включенные в перечень,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определенный распоряжением Правительства Российской Федерации от 19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требовать от проверяемых лиц представления информации, которая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была представлена ранее в соответствии с требованиями законодательства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Росси</w:t>
      </w:r>
      <w:r w:rsidRPr="00776B30">
        <w:rPr>
          <w:rFonts w:ascii="Times New Roman" w:hAnsi="Times New Roman" w:cs="Times New Roman"/>
          <w:sz w:val="28"/>
          <w:szCs w:val="28"/>
        </w:rPr>
        <w:t>й</w:t>
      </w:r>
      <w:r w:rsidRPr="00776B30">
        <w:rPr>
          <w:rFonts w:ascii="Times New Roman" w:hAnsi="Times New Roman" w:cs="Times New Roman"/>
          <w:sz w:val="28"/>
          <w:szCs w:val="28"/>
        </w:rPr>
        <w:t>ской Федерации и (или) находится в государственных или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муниципальных информационных системах, реестрах и регистрах.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При проведении проверок проверяемые лица 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юридические лица: обеспечить присутствие руководителей, иных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дол</w:t>
      </w:r>
      <w:r w:rsidRPr="00776B30">
        <w:rPr>
          <w:rFonts w:ascii="Times New Roman" w:hAnsi="Times New Roman" w:cs="Times New Roman"/>
          <w:sz w:val="28"/>
          <w:szCs w:val="28"/>
        </w:rPr>
        <w:t>ж</w:t>
      </w:r>
      <w:r w:rsidRPr="00776B30">
        <w:rPr>
          <w:rFonts w:ascii="Times New Roman" w:hAnsi="Times New Roman" w:cs="Times New Roman"/>
          <w:sz w:val="28"/>
          <w:szCs w:val="28"/>
        </w:rPr>
        <w:t>ностных лиц или уполномоченных представителей; индивидуальные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приниматели: присутствовать или обеспечить присутствие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уполномоченных представителей;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30">
        <w:rPr>
          <w:rFonts w:ascii="Times New Roman" w:hAnsi="Times New Roman" w:cs="Times New Roman"/>
          <w:sz w:val="28"/>
          <w:szCs w:val="28"/>
        </w:rPr>
        <w:t>2) исполнять законные требования лиц, уполномоченных на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 том числе предоставлять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документы (их копии), 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обеспечивать, предоставлять доступ в помещения для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проведения проверки, обеспечивать возможность проведения мероприятий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 контролю, необх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димых для достижения целей и задач проверки, не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препятствовать провед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нию проверки, исполнять, соблюдать иные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положения действующего зак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нодательства при проведении проверок.</w:t>
      </w:r>
      <w:proofErr w:type="gramEnd"/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Проверяемые лица, их уполномоченные представители, допустившие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нарушения законодательства, необоснованно препятствующие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проверок, уклоняющиеся от проведения проверок и (или) не исполняющие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установленный срок предписания,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Конечными результатами проведения мероприятий по муниципальн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контролю являются: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актов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выдача предписаний;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протоколов об административных правонарушениях;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направление в уполномоченные органы материалов, связанных с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ями обязательных требований, для решения вопросов о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возбуждении уголо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ных дел, а также дел об административных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правонарушениях, если составл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ние протокола об административном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правонарушении не относится к комп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тенции лиц, уполномоченных на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осуществление муниципального контроля;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объявление предостережения о недопустимости нарушения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акта о невозможности проведения проверки с указанием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чин невозможности ее проведения.</w:t>
      </w: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0"/>
    <w:rsid w:val="001E10DD"/>
    <w:rsid w:val="003F39A1"/>
    <w:rsid w:val="00776B30"/>
    <w:rsid w:val="009F5FEC"/>
    <w:rsid w:val="00A24EB1"/>
    <w:rsid w:val="00C04A0E"/>
    <w:rsid w:val="00F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2022-11-28T07:42:00Z</dcterms:created>
  <dcterms:modified xsi:type="dcterms:W3CDTF">2022-11-28T07:42:00Z</dcterms:modified>
</cp:coreProperties>
</file>